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285" w:rsidRPr="004476F1" w:rsidRDefault="00FE3285">
      <w:pPr>
        <w:pStyle w:val="Titolo"/>
        <w:jc w:val="left"/>
        <w:rPr>
          <w:sz w:val="20"/>
          <w:szCs w:val="20"/>
        </w:rPr>
      </w:pPr>
      <w:r w:rsidRPr="004476F1">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5pt;margin-top:5.85pt;width:65.9pt;height:78pt;z-index:251652096;mso-wrap-edited:f" wrapcoords="-360 0 -360 21296 21600 21296 21600 0 -360 0">
            <v:imagedata r:id="rId6" o:title=""/>
            <w10:wrap type="tight"/>
          </v:shape>
          <o:OLEObject Type="Embed" ProgID="Word.Picture.8" ShapeID="_x0000_s1026" DrawAspect="Content" ObjectID="_1427362107" r:id="rId7"/>
        </w:pict>
      </w:r>
      <w:r w:rsidRPr="004476F1">
        <w:rPr>
          <w:sz w:val="20"/>
          <w:szCs w:val="20"/>
        </w:rPr>
        <w:t xml:space="preserve">                           </w:t>
      </w:r>
    </w:p>
    <w:p w:rsidR="004A0CCF" w:rsidRDefault="00CB6046" w:rsidP="00CB6046">
      <w:pPr>
        <w:pStyle w:val="Titolo"/>
        <w:jc w:val="left"/>
        <w:rPr>
          <w:szCs w:val="36"/>
        </w:rPr>
      </w:pPr>
      <w:r w:rsidRPr="004476F1">
        <w:rPr>
          <w:szCs w:val="36"/>
        </w:rPr>
        <w:t xml:space="preserve">           </w:t>
      </w:r>
    </w:p>
    <w:p w:rsidR="00FE3285" w:rsidRDefault="004A0CCF" w:rsidP="00CB6046">
      <w:pPr>
        <w:pStyle w:val="Titolo"/>
        <w:jc w:val="left"/>
        <w:rPr>
          <w:szCs w:val="36"/>
        </w:rPr>
      </w:pPr>
      <w:r>
        <w:rPr>
          <w:szCs w:val="36"/>
        </w:rPr>
        <w:t xml:space="preserve">             </w:t>
      </w:r>
      <w:r w:rsidR="00CB6046" w:rsidRPr="004476F1">
        <w:rPr>
          <w:szCs w:val="36"/>
        </w:rPr>
        <w:t xml:space="preserve"> </w:t>
      </w:r>
      <w:r w:rsidR="00FE3285" w:rsidRPr="004476F1">
        <w:rPr>
          <w:szCs w:val="36"/>
        </w:rPr>
        <w:t>Società Cacciatori Alba Mesocco</w:t>
      </w:r>
    </w:p>
    <w:p w:rsidR="004476F1" w:rsidRPr="004476F1" w:rsidRDefault="004476F1" w:rsidP="00CB6046">
      <w:pPr>
        <w:pStyle w:val="Titolo"/>
        <w:jc w:val="left"/>
        <w:rPr>
          <w:szCs w:val="36"/>
        </w:rPr>
      </w:pPr>
    </w:p>
    <w:p w:rsidR="00FE3285" w:rsidRPr="004476F1" w:rsidRDefault="00FE3285">
      <w:pPr>
        <w:rPr>
          <w:b/>
        </w:rPr>
      </w:pPr>
    </w:p>
    <w:p w:rsidR="00FE3285" w:rsidRPr="004476F1" w:rsidRDefault="00FE3285">
      <w:pPr>
        <w:jc w:val="both"/>
      </w:pPr>
      <w:r w:rsidRPr="004476F1">
        <w:t>Cari amici della natura e della fauna e della caccia,</w:t>
      </w:r>
    </w:p>
    <w:p w:rsidR="00FE3285" w:rsidRPr="004476F1" w:rsidRDefault="00FE3285">
      <w:pPr>
        <w:jc w:val="both"/>
      </w:pPr>
    </w:p>
    <w:p w:rsidR="00FE3285" w:rsidRPr="004476F1" w:rsidRDefault="00FE3285">
      <w:pPr>
        <w:jc w:val="both"/>
      </w:pPr>
      <w:r w:rsidRPr="004476F1">
        <w:t>Sono certo che molti non conoscono la storia della nostra Società Cacciatori Alba, voglio perciò riassumere l'evoluzione della stessa dalla sua costituzione ad oggi.</w:t>
      </w:r>
    </w:p>
    <w:p w:rsidR="00FE3285" w:rsidRPr="004476F1" w:rsidRDefault="00FE3285">
      <w:pPr>
        <w:jc w:val="both"/>
      </w:pPr>
      <w:r w:rsidRPr="004476F1">
        <w:t>Vi elencherò perciò i presidenti che si sono susseguiti alla testa della società, i guardiacaccia e guardiani della selvaggina tutto l'operato di rilievo intrapreso a favore della fauna e dei cacciatori in rispetto con l'ambiente.</w:t>
      </w:r>
    </w:p>
    <w:p w:rsidR="00FE3285" w:rsidRPr="004476F1" w:rsidRDefault="00FE3285">
      <w:pPr>
        <w:jc w:val="both"/>
      </w:pPr>
      <w:r w:rsidRPr="004476F1">
        <w:t>Questo mi è possibile tramite una ricerca che ho intrapreso analizzando scritti di cacciatori e simpatizzanti che avevano vissuto queste vicissitudini e che purtroppo ora sono scomparsi, come pure scorrendo i protocolli dal 1949 ad oggi.</w:t>
      </w:r>
    </w:p>
    <w:p w:rsidR="00FE3285" w:rsidRPr="004476F1" w:rsidRDefault="00FE3285">
      <w:pPr>
        <w:jc w:val="both"/>
      </w:pPr>
      <w:r w:rsidRPr="004476F1">
        <w:t>Nel 1919 Franz Albertini nella regione del Casott sì imbatteva in orme di cervo. Nell'autunno dello stesso anno Lorenzo Vivalda nella zona Fornas scorgeva un gruppo di cervi, composto di un maschio una femmina e un cerbiatto.</w:t>
      </w:r>
    </w:p>
    <w:p w:rsidR="00FE3285" w:rsidRPr="004476F1" w:rsidRDefault="00FE3285">
      <w:pPr>
        <w:pStyle w:val="Corpotesto"/>
        <w:tabs>
          <w:tab w:val="clear" w:pos="851"/>
        </w:tabs>
        <w:rPr>
          <w:sz w:val="20"/>
        </w:rPr>
      </w:pPr>
      <w:r w:rsidRPr="004476F1">
        <w:rPr>
          <w:sz w:val="20"/>
        </w:rPr>
        <w:t>Informati di quest'avvenimento veniva riunito un gruppo di cacciatori i quali decidevano che questi animali dovevano essere protetti in maniera categorica.</w:t>
      </w:r>
    </w:p>
    <w:p w:rsidR="00FE3285" w:rsidRPr="004476F1" w:rsidRDefault="00FE3285">
      <w:pPr>
        <w:jc w:val="both"/>
      </w:pPr>
      <w:r w:rsidRPr="004476F1">
        <w:t>Da questa riunione nasceva l'idea di costituire una Società dei Cacciatori.</w:t>
      </w:r>
    </w:p>
    <w:p w:rsidR="00FE3285" w:rsidRPr="004476F1" w:rsidRDefault="00FE3285">
      <w:pPr>
        <w:jc w:val="both"/>
      </w:pPr>
      <w:r w:rsidRPr="004476F1">
        <w:t>Lo stesso autunno i cacciatori venivano convocati al ristorante Beer e qui veniva fondata la Società Cacciatori.</w:t>
      </w:r>
    </w:p>
    <w:p w:rsidR="00FE3285" w:rsidRPr="004476F1" w:rsidRDefault="00FE3285">
      <w:pPr>
        <w:jc w:val="both"/>
        <w:rPr>
          <w:b/>
        </w:rPr>
      </w:pPr>
    </w:p>
    <w:p w:rsidR="00FE3285" w:rsidRPr="00C718DB" w:rsidRDefault="00FE3285" w:rsidP="00C718DB">
      <w:pPr>
        <w:jc w:val="center"/>
        <w:rPr>
          <w:b/>
          <w:sz w:val="24"/>
          <w:szCs w:val="24"/>
        </w:rPr>
      </w:pPr>
      <w:r w:rsidRPr="00C718DB">
        <w:rPr>
          <w:b/>
          <w:sz w:val="24"/>
          <w:szCs w:val="24"/>
        </w:rPr>
        <w:t>1° presidente il compianto maestro e capitano Luigi Stoffel.</w:t>
      </w:r>
      <w:bookmarkStart w:id="0" w:name="_GoBack"/>
      <w:bookmarkEnd w:id="0"/>
    </w:p>
    <w:p w:rsidR="00FE3285" w:rsidRPr="004476F1" w:rsidRDefault="00FE3285" w:rsidP="00CF6FAE">
      <w:pPr>
        <w:jc w:val="both"/>
        <w:rPr>
          <w:b/>
        </w:rPr>
      </w:pPr>
    </w:p>
    <w:p w:rsidR="00FE3285" w:rsidRPr="004476F1" w:rsidRDefault="003C108C">
      <w:pPr>
        <w:jc w:val="center"/>
      </w:pPr>
      <w:r>
        <w:rPr>
          <w:noProof/>
          <w:lang w:val="it-CH" w:eastAsia="it-CH"/>
        </w:rPr>
        <w:drawing>
          <wp:anchor distT="0" distB="0" distL="114300" distR="114300" simplePos="0" relativeHeight="251653120" behindDoc="1" locked="0" layoutInCell="1" allowOverlap="1">
            <wp:simplePos x="0" y="0"/>
            <wp:positionH relativeFrom="column">
              <wp:posOffset>1779905</wp:posOffset>
            </wp:positionH>
            <wp:positionV relativeFrom="paragraph">
              <wp:posOffset>136525</wp:posOffset>
            </wp:positionV>
            <wp:extent cx="2634615" cy="1960245"/>
            <wp:effectExtent l="0" t="0" r="0" b="1905"/>
            <wp:wrapTight wrapText="bothSides">
              <wp:wrapPolygon edited="0">
                <wp:start x="0" y="0"/>
                <wp:lineTo x="0" y="21411"/>
                <wp:lineTo x="21397" y="21411"/>
                <wp:lineTo x="21397" y="0"/>
                <wp:lineTo x="0" y="0"/>
              </wp:wrapPolygon>
            </wp:wrapTight>
            <wp:docPr id="10" name="Immagine 3" descr="Coira 191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ira 1918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615"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46" w:rsidRPr="004476F1" w:rsidRDefault="00CB6046">
      <w:pPr>
        <w:jc w:val="center"/>
      </w:pPr>
    </w:p>
    <w:p w:rsidR="00CB6046" w:rsidRPr="004476F1" w:rsidRDefault="00CB6046">
      <w:pPr>
        <w:jc w:val="center"/>
      </w:pPr>
    </w:p>
    <w:p w:rsidR="00CB6046" w:rsidRPr="004476F1" w:rsidRDefault="00CB6046" w:rsidP="00CB6046">
      <w:pPr>
        <w:rPr>
          <w:rFonts w:ascii="Arial" w:hAnsi="Arial" w:cs="Arial"/>
        </w:rPr>
      </w:pPr>
    </w:p>
    <w:p w:rsidR="00CB6046" w:rsidRPr="004476F1" w:rsidRDefault="00FE3285" w:rsidP="00CB6046">
      <w:pPr>
        <w:rPr>
          <w:rFonts w:ascii="Arial" w:hAnsi="Arial" w:cs="Arial"/>
        </w:rPr>
      </w:pPr>
      <w:r w:rsidRPr="004476F1">
        <w:rPr>
          <w:rFonts w:ascii="Arial" w:hAnsi="Arial" w:cs="Arial"/>
        </w:rPr>
        <w:t xml:space="preserve">Ciocco Rinaldo </w:t>
      </w:r>
    </w:p>
    <w:p w:rsidR="00CB6046" w:rsidRPr="004476F1" w:rsidRDefault="00FE3285" w:rsidP="00CB6046">
      <w:pPr>
        <w:rPr>
          <w:rFonts w:ascii="Arial" w:hAnsi="Arial" w:cs="Arial"/>
        </w:rPr>
      </w:pPr>
      <w:r w:rsidRPr="004476F1">
        <w:rPr>
          <w:rFonts w:ascii="Arial" w:hAnsi="Arial" w:cs="Arial"/>
        </w:rPr>
        <w:t xml:space="preserve">Barella Gaspare </w:t>
      </w:r>
    </w:p>
    <w:p w:rsidR="00CB6046" w:rsidRPr="004476F1" w:rsidRDefault="00FE3285" w:rsidP="00CB6046">
      <w:pPr>
        <w:rPr>
          <w:rFonts w:ascii="Arial" w:hAnsi="Arial" w:cs="Arial"/>
          <w:b/>
          <w:bCs/>
        </w:rPr>
      </w:pPr>
      <w:r w:rsidRPr="004476F1">
        <w:rPr>
          <w:rFonts w:ascii="Arial" w:hAnsi="Arial" w:cs="Arial"/>
          <w:b/>
          <w:bCs/>
        </w:rPr>
        <w:t>Capitano</w:t>
      </w:r>
      <w:r w:rsidRPr="004476F1">
        <w:rPr>
          <w:rFonts w:ascii="Arial" w:hAnsi="Arial" w:cs="Arial"/>
        </w:rPr>
        <w:t xml:space="preserve"> </w:t>
      </w:r>
      <w:r w:rsidRPr="004476F1">
        <w:rPr>
          <w:rFonts w:ascii="Arial" w:hAnsi="Arial" w:cs="Arial"/>
          <w:b/>
          <w:bCs/>
        </w:rPr>
        <w:t>Stoffel Luigi</w:t>
      </w:r>
    </w:p>
    <w:p w:rsidR="00CB6046" w:rsidRPr="004476F1" w:rsidRDefault="00FE3285" w:rsidP="00CB6046">
      <w:pPr>
        <w:rPr>
          <w:rFonts w:ascii="Arial" w:hAnsi="Arial" w:cs="Arial"/>
        </w:rPr>
      </w:pPr>
      <w:r w:rsidRPr="004476F1">
        <w:rPr>
          <w:rFonts w:ascii="Arial" w:hAnsi="Arial" w:cs="Arial"/>
        </w:rPr>
        <w:t xml:space="preserve">Toscano Venanzio </w:t>
      </w:r>
    </w:p>
    <w:p w:rsidR="00CB6046" w:rsidRPr="004476F1" w:rsidRDefault="00FE3285" w:rsidP="00CB6046">
      <w:pPr>
        <w:rPr>
          <w:rFonts w:ascii="Arial" w:hAnsi="Arial" w:cs="Arial"/>
        </w:rPr>
      </w:pPr>
      <w:r w:rsidRPr="004476F1">
        <w:rPr>
          <w:rFonts w:ascii="Arial" w:hAnsi="Arial" w:cs="Arial"/>
        </w:rPr>
        <w:t xml:space="preserve">Nigris Alfredo </w:t>
      </w:r>
    </w:p>
    <w:p w:rsidR="00FE3285" w:rsidRPr="004476F1" w:rsidRDefault="00FE3285" w:rsidP="00CB6046">
      <w:pPr>
        <w:rPr>
          <w:rFonts w:ascii="Arial" w:hAnsi="Arial" w:cs="Arial"/>
        </w:rPr>
      </w:pPr>
      <w:r w:rsidRPr="004476F1">
        <w:rPr>
          <w:rFonts w:ascii="Arial" w:hAnsi="Arial" w:cs="Arial"/>
        </w:rPr>
        <w:t>(foto A. Ciocco (1918)</w:t>
      </w:r>
    </w:p>
    <w:p w:rsidR="00FE3285" w:rsidRPr="004476F1" w:rsidRDefault="00FE3285">
      <w:pPr>
        <w:jc w:val="center"/>
      </w:pPr>
    </w:p>
    <w:p w:rsidR="00CB6046" w:rsidRPr="004476F1" w:rsidRDefault="00CB6046">
      <w:pPr>
        <w:pStyle w:val="Titolo1"/>
        <w:tabs>
          <w:tab w:val="clear" w:pos="851"/>
        </w:tabs>
        <w:rPr>
          <w:sz w:val="20"/>
          <w:szCs w:val="20"/>
        </w:rPr>
      </w:pPr>
    </w:p>
    <w:p w:rsidR="00CB6046" w:rsidRPr="004476F1" w:rsidRDefault="00CB6046">
      <w:pPr>
        <w:pStyle w:val="Titolo1"/>
        <w:tabs>
          <w:tab w:val="clear" w:pos="851"/>
        </w:tabs>
        <w:rPr>
          <w:sz w:val="20"/>
          <w:szCs w:val="20"/>
        </w:rPr>
      </w:pPr>
    </w:p>
    <w:p w:rsidR="00CB6046" w:rsidRPr="004476F1" w:rsidRDefault="00CB6046">
      <w:pPr>
        <w:pStyle w:val="Titolo1"/>
        <w:tabs>
          <w:tab w:val="clear" w:pos="851"/>
        </w:tabs>
        <w:rPr>
          <w:sz w:val="20"/>
          <w:szCs w:val="20"/>
        </w:rPr>
      </w:pPr>
    </w:p>
    <w:p w:rsidR="004476F1" w:rsidRDefault="004476F1">
      <w:pPr>
        <w:pStyle w:val="Titolo1"/>
        <w:tabs>
          <w:tab w:val="clear" w:pos="851"/>
        </w:tabs>
        <w:rPr>
          <w:sz w:val="20"/>
          <w:szCs w:val="20"/>
        </w:rPr>
      </w:pPr>
    </w:p>
    <w:p w:rsidR="00FE3285" w:rsidRPr="004476F1" w:rsidRDefault="00FE3285">
      <w:pPr>
        <w:pStyle w:val="Titolo1"/>
        <w:tabs>
          <w:tab w:val="clear" w:pos="851"/>
        </w:tabs>
        <w:rPr>
          <w:sz w:val="20"/>
          <w:szCs w:val="20"/>
        </w:rPr>
      </w:pPr>
      <w:r w:rsidRPr="004476F1">
        <w:rPr>
          <w:sz w:val="20"/>
          <w:szCs w:val="20"/>
        </w:rPr>
        <w:t>Guardiacaccia da prima del 1890 fino al 1926 era a Marca Carlo</w:t>
      </w:r>
    </w:p>
    <w:p w:rsidR="001C26D6" w:rsidRDefault="001C26D6" w:rsidP="001C26D6"/>
    <w:p w:rsidR="00FE3285" w:rsidRPr="004476F1" w:rsidRDefault="003C108C" w:rsidP="001C26D6">
      <w:r>
        <w:rPr>
          <w:noProof/>
          <w:lang w:val="it-CH" w:eastAsia="it-CH"/>
        </w:rPr>
        <mc:AlternateContent>
          <mc:Choice Requires="wps">
            <w:drawing>
              <wp:anchor distT="0" distB="0" distL="114300" distR="114300" simplePos="0" relativeHeight="251662336" behindDoc="0" locked="0" layoutInCell="1" allowOverlap="1">
                <wp:simplePos x="0" y="0"/>
                <wp:positionH relativeFrom="column">
                  <wp:posOffset>27305</wp:posOffset>
                </wp:positionH>
                <wp:positionV relativeFrom="paragraph">
                  <wp:posOffset>443230</wp:posOffset>
                </wp:positionV>
                <wp:extent cx="939165" cy="248920"/>
                <wp:effectExtent l="0" t="0" r="0" b="0"/>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2489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718DB" w:rsidRPr="00C718DB" w:rsidRDefault="00C718DB">
                            <w:pPr>
                              <w:rPr>
                                <w:b/>
                                <w:position w:val="6"/>
                              </w:rPr>
                            </w:pPr>
                            <w:r w:rsidRPr="00C718DB">
                              <w:rPr>
                                <w:b/>
                                <w:position w:val="6"/>
                              </w:rPr>
                              <w:t xml:space="preserve">Carlin </w:t>
                            </w:r>
                            <w:r w:rsidR="007248E9">
                              <w:rPr>
                                <w:b/>
                                <w:position w:val="6"/>
                              </w:rPr>
                              <w:t>Marca</w:t>
                            </w:r>
                            <w:r w:rsidRPr="00C718DB">
                              <w:rPr>
                                <w:b/>
                                <w:position w:val="6"/>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15pt;margin-top:34.9pt;width:73.95pt;height:19.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" filled="f" strokecolor="white">
                <v:textbox style="mso-fit-shape-to-text:t">
                  <w:txbxContent>
                    <w:p w:rsidR="00C718DB" w:rsidRPr="00C718DB" w:rsidRDefault="00C718DB">
                      <w:pPr>
                        <w:rPr>
                          <w:b/>
                          <w:position w:val="6"/>
                        </w:rPr>
                      </w:pPr>
                      <w:r w:rsidRPr="00C718DB">
                        <w:rPr>
                          <w:b/>
                          <w:position w:val="6"/>
                        </w:rPr>
                        <w:t xml:space="preserve">Carlin </w:t>
                      </w:r>
                      <w:r w:rsidR="007248E9">
                        <w:rPr>
                          <w:b/>
                          <w:position w:val="6"/>
                        </w:rPr>
                        <w:t>Marca</w:t>
                      </w:r>
                      <w:r w:rsidRPr="00C718DB">
                        <w:rPr>
                          <w:b/>
                          <w:position w:val="6"/>
                        </w:rPr>
                        <w:t xml:space="preserve">                                                             </w:t>
                      </w:r>
                    </w:p>
                  </w:txbxContent>
                </v:textbox>
                <w10:wrap type="square"/>
              </v:shape>
            </w:pict>
          </mc:Fallback>
        </mc:AlternateContent>
      </w:r>
      <w:r w:rsidR="00C718DB">
        <w:t xml:space="preserve">             </w:t>
      </w:r>
      <w:r w:rsidR="007248E9">
        <w:t xml:space="preserve">                           </w:t>
      </w:r>
      <w:r w:rsidR="00C718DB">
        <w:t xml:space="preserve">    </w:t>
      </w:r>
      <w:r w:rsidR="00350E2C" w:rsidRPr="004476F1">
        <w:object w:dxaOrig="3060" w:dyaOrig="3620">
          <v:shape id="_x0000_i1025" type="#_x0000_t75" style="width:74.65pt;height:88.7pt" o:ole="">
            <v:imagedata r:id="rId9" o:title=""/>
          </v:shape>
          <o:OLEObject Type="Embed" ProgID="CorelPhotoPaint.Image.9" ShapeID="_x0000_i1025" DrawAspect="Content" ObjectID="_1427362104" r:id="rId10"/>
        </w:object>
      </w:r>
    </w:p>
    <w:p w:rsidR="004476F1" w:rsidRDefault="004476F1">
      <w:pPr>
        <w:tabs>
          <w:tab w:val="left" w:pos="851"/>
        </w:tabs>
        <w:jc w:val="both"/>
      </w:pPr>
    </w:p>
    <w:p w:rsidR="00FE3285" w:rsidRPr="004476F1" w:rsidRDefault="00C718DB">
      <w:pPr>
        <w:tabs>
          <w:tab w:val="left" w:pos="851"/>
        </w:tabs>
        <w:jc w:val="both"/>
      </w:pPr>
      <w:r>
        <w:t>1926</w:t>
      </w:r>
      <w:r>
        <w:tab/>
        <w:t>I</w:t>
      </w:r>
      <w:r w:rsidR="00FE3285" w:rsidRPr="004476F1">
        <w:t xml:space="preserve">n avanti Francesco (Franz) </w:t>
      </w:r>
      <w:r w:rsidR="00AE5101">
        <w:t>Alberini nuovo guardia caccia</w:t>
      </w:r>
    </w:p>
    <w:p w:rsidR="00FE3285" w:rsidRPr="004476F1" w:rsidRDefault="003C108C">
      <w:pPr>
        <w:jc w:val="both"/>
      </w:pPr>
      <w:r>
        <w:rPr>
          <w:noProof/>
          <w:lang w:val="it-CH" w:eastAsia="it-CH"/>
        </w:rPr>
        <w:drawing>
          <wp:anchor distT="0" distB="0" distL="114300" distR="114300" simplePos="0" relativeHeight="251654144" behindDoc="1" locked="0" layoutInCell="1" allowOverlap="1">
            <wp:simplePos x="0" y="0"/>
            <wp:positionH relativeFrom="column">
              <wp:posOffset>1932305</wp:posOffset>
            </wp:positionH>
            <wp:positionV relativeFrom="paragraph">
              <wp:posOffset>87630</wp:posOffset>
            </wp:positionV>
            <wp:extent cx="2276475" cy="1743075"/>
            <wp:effectExtent l="0" t="0" r="9525" b="9525"/>
            <wp:wrapTight wrapText="bothSides">
              <wp:wrapPolygon edited="0">
                <wp:start x="0" y="0"/>
                <wp:lineTo x="0" y="21482"/>
                <wp:lineTo x="21510" y="21482"/>
                <wp:lineTo x="21510" y="0"/>
                <wp:lineTo x="0" y="0"/>
              </wp:wrapPolygon>
            </wp:wrapTight>
            <wp:docPr id="4" name="Immagine 4" descr="Albertini Francesco con 12 camo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ertini Francesco con 12 camosc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jc w:val="center"/>
      </w:pPr>
    </w:p>
    <w:p w:rsidR="00FE3285" w:rsidRPr="004476F1" w:rsidRDefault="00FE3285">
      <w:pPr>
        <w:jc w:val="center"/>
      </w:pPr>
    </w:p>
    <w:p w:rsidR="004476F1" w:rsidRDefault="004476F1" w:rsidP="004476F1">
      <w:pPr>
        <w:rPr>
          <w:b/>
          <w:bCs/>
        </w:rPr>
      </w:pPr>
    </w:p>
    <w:p w:rsidR="004476F1" w:rsidRDefault="004476F1" w:rsidP="004476F1">
      <w:pPr>
        <w:rPr>
          <w:b/>
          <w:bCs/>
        </w:rPr>
      </w:pPr>
    </w:p>
    <w:p w:rsidR="00AE5101" w:rsidRDefault="00FE3285" w:rsidP="004476F1">
      <w:r w:rsidRPr="004476F1">
        <w:rPr>
          <w:b/>
          <w:bCs/>
        </w:rPr>
        <w:t>Albertini Francesco</w:t>
      </w:r>
      <w:r w:rsidRPr="004476F1">
        <w:t xml:space="preserve"> con una</w:t>
      </w:r>
    </w:p>
    <w:p w:rsidR="00AE5101" w:rsidRDefault="00FE3285" w:rsidP="004476F1">
      <w:r w:rsidRPr="004476F1">
        <w:t xml:space="preserve"> </w:t>
      </w:r>
      <w:r w:rsidR="00AE5101" w:rsidRPr="004476F1">
        <w:t>P</w:t>
      </w:r>
      <w:r w:rsidRPr="004476F1">
        <w:t>arte</w:t>
      </w:r>
      <w:r w:rsidR="00AE5101">
        <w:t xml:space="preserve"> </w:t>
      </w:r>
      <w:r w:rsidRPr="004476F1">
        <w:t>d</w:t>
      </w:r>
      <w:r w:rsidR="004476F1">
        <w:t>ei 12 camosci uccisi in un</w:t>
      </w:r>
    </w:p>
    <w:p w:rsidR="00FE3285" w:rsidRPr="004476F1" w:rsidRDefault="00AE5101" w:rsidP="004476F1">
      <w:r>
        <w:t>S</w:t>
      </w:r>
      <w:r w:rsidR="004476F1">
        <w:t>olo</w:t>
      </w:r>
      <w:r>
        <w:t xml:space="preserve"> </w:t>
      </w:r>
      <w:r w:rsidR="00FE3285" w:rsidRPr="004476F1">
        <w:t>giorno in Vignun</w:t>
      </w:r>
    </w:p>
    <w:p w:rsidR="00FE3285" w:rsidRPr="004476F1" w:rsidRDefault="00FE3285">
      <w:pPr>
        <w:jc w:val="center"/>
      </w:pPr>
    </w:p>
    <w:p w:rsidR="004476F1" w:rsidRDefault="004476F1">
      <w:pPr>
        <w:tabs>
          <w:tab w:val="left" w:pos="851"/>
        </w:tabs>
        <w:jc w:val="both"/>
      </w:pPr>
    </w:p>
    <w:p w:rsidR="004476F1" w:rsidRDefault="004476F1">
      <w:pPr>
        <w:tabs>
          <w:tab w:val="left" w:pos="851"/>
        </w:tabs>
        <w:jc w:val="both"/>
      </w:pPr>
    </w:p>
    <w:p w:rsidR="004476F1" w:rsidRDefault="004476F1">
      <w:pPr>
        <w:tabs>
          <w:tab w:val="left" w:pos="851"/>
        </w:tabs>
        <w:jc w:val="both"/>
      </w:pPr>
    </w:p>
    <w:p w:rsidR="004476F1" w:rsidRDefault="004476F1">
      <w:pPr>
        <w:tabs>
          <w:tab w:val="left" w:pos="851"/>
        </w:tabs>
        <w:jc w:val="both"/>
      </w:pPr>
    </w:p>
    <w:p w:rsidR="004476F1" w:rsidRDefault="004476F1">
      <w:pPr>
        <w:tabs>
          <w:tab w:val="left" w:pos="851"/>
        </w:tabs>
        <w:jc w:val="both"/>
      </w:pPr>
    </w:p>
    <w:p w:rsidR="00FE3285" w:rsidRPr="004476F1" w:rsidRDefault="00FE3285">
      <w:pPr>
        <w:tabs>
          <w:tab w:val="left" w:pos="851"/>
        </w:tabs>
        <w:jc w:val="both"/>
      </w:pPr>
      <w:r w:rsidRPr="004476F1">
        <w:t>1932</w:t>
      </w:r>
      <w:r w:rsidRPr="004476F1">
        <w:tab/>
      </w:r>
      <w:r w:rsidR="00C718DB">
        <w:t>V</w:t>
      </w:r>
      <w:r w:rsidRPr="004476F1">
        <w:t>eniva designata la bandita Cantonale del Trescolmen</w:t>
      </w:r>
    </w:p>
    <w:p w:rsidR="00FE3285" w:rsidRPr="004476F1" w:rsidRDefault="00FE3285">
      <w:pPr>
        <w:pStyle w:val="Titolo5"/>
        <w:jc w:val="left"/>
        <w:rPr>
          <w:sz w:val="20"/>
          <w:szCs w:val="20"/>
        </w:rPr>
      </w:pPr>
      <w:r w:rsidRPr="004476F1">
        <w:rPr>
          <w:sz w:val="20"/>
          <w:szCs w:val="20"/>
        </w:rPr>
        <w:t xml:space="preserve">Primo cervo ucciso da cacciatori di Mesocco in </w:t>
      </w:r>
      <w:r w:rsidR="008054EB">
        <w:rPr>
          <w:sz w:val="20"/>
          <w:szCs w:val="20"/>
        </w:rPr>
        <w:t xml:space="preserve">zona </w:t>
      </w:r>
      <w:r w:rsidRPr="004476F1">
        <w:rPr>
          <w:sz w:val="20"/>
          <w:szCs w:val="20"/>
        </w:rPr>
        <w:t>Val Masent</w:t>
      </w:r>
      <w:r w:rsidR="008054EB">
        <w:rPr>
          <w:sz w:val="20"/>
          <w:szCs w:val="20"/>
        </w:rPr>
        <w:t xml:space="preserve"> </w:t>
      </w:r>
      <w:r w:rsidRPr="004476F1">
        <w:rPr>
          <w:sz w:val="20"/>
          <w:szCs w:val="20"/>
        </w:rPr>
        <w:t xml:space="preserve"> </w:t>
      </w:r>
      <w:r w:rsidR="008054EB">
        <w:rPr>
          <w:sz w:val="20"/>
          <w:szCs w:val="20"/>
        </w:rPr>
        <w:t>(</w:t>
      </w:r>
      <w:r w:rsidRPr="004476F1">
        <w:rPr>
          <w:sz w:val="20"/>
          <w:szCs w:val="20"/>
        </w:rPr>
        <w:t>Hinterrhein</w:t>
      </w:r>
      <w:r w:rsidR="008054EB">
        <w:rPr>
          <w:sz w:val="20"/>
          <w:szCs w:val="20"/>
        </w:rPr>
        <w:t xml:space="preserve"> – Mesocco)</w:t>
      </w:r>
    </w:p>
    <w:p w:rsidR="00FE3285" w:rsidRPr="004476F1" w:rsidRDefault="00FE3285"/>
    <w:p w:rsidR="00FE3285" w:rsidRPr="004476F1" w:rsidRDefault="003C108C">
      <w:pPr>
        <w:tabs>
          <w:tab w:val="left" w:pos="851"/>
        </w:tabs>
        <w:jc w:val="center"/>
      </w:pPr>
      <w:r>
        <w:rPr>
          <w:noProof/>
          <w:lang w:val="it-CH" w:eastAsia="it-CH"/>
        </w:rPr>
        <w:lastRenderedPageBreak/>
        <w:drawing>
          <wp:anchor distT="0" distB="0" distL="114300" distR="114300" simplePos="0" relativeHeight="251655168" behindDoc="1" locked="0" layoutInCell="1" allowOverlap="1">
            <wp:simplePos x="0" y="0"/>
            <wp:positionH relativeFrom="column">
              <wp:posOffset>2084705</wp:posOffset>
            </wp:positionH>
            <wp:positionV relativeFrom="paragraph">
              <wp:posOffset>3810</wp:posOffset>
            </wp:positionV>
            <wp:extent cx="2286000" cy="1423035"/>
            <wp:effectExtent l="0" t="0" r="0" b="5715"/>
            <wp:wrapTight wrapText="bothSides">
              <wp:wrapPolygon edited="0">
                <wp:start x="0" y="0"/>
                <wp:lineTo x="0" y="21398"/>
                <wp:lineTo x="21420" y="21398"/>
                <wp:lineTo x="21420" y="0"/>
                <wp:lineTo x="0" y="0"/>
              </wp:wrapPolygon>
            </wp:wrapTight>
            <wp:docPr id="5" name="Immagine 5" descr="Albertini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rtini 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tabs>
          <w:tab w:val="left" w:pos="851"/>
        </w:tabs>
        <w:jc w:val="center"/>
      </w:pPr>
    </w:p>
    <w:p w:rsidR="004476F1" w:rsidRDefault="004476F1" w:rsidP="004476F1">
      <w:pPr>
        <w:tabs>
          <w:tab w:val="left" w:pos="851"/>
        </w:tabs>
      </w:pPr>
    </w:p>
    <w:p w:rsidR="004476F1" w:rsidRDefault="004476F1" w:rsidP="004476F1">
      <w:pPr>
        <w:tabs>
          <w:tab w:val="left" w:pos="851"/>
        </w:tabs>
      </w:pPr>
    </w:p>
    <w:p w:rsidR="004476F1" w:rsidRPr="00C718DB" w:rsidRDefault="00FE3285" w:rsidP="004476F1">
      <w:pPr>
        <w:tabs>
          <w:tab w:val="left" w:pos="851"/>
        </w:tabs>
        <w:rPr>
          <w:b/>
        </w:rPr>
      </w:pPr>
      <w:r w:rsidRPr="00C718DB">
        <w:rPr>
          <w:b/>
        </w:rPr>
        <w:t>Alber</w:t>
      </w:r>
      <w:r w:rsidR="008E2D45">
        <w:rPr>
          <w:b/>
        </w:rPr>
        <w:t>t</w:t>
      </w:r>
      <w:r w:rsidRPr="00C718DB">
        <w:rPr>
          <w:b/>
        </w:rPr>
        <w:t>ini P.</w:t>
      </w:r>
      <w:r w:rsidR="00C718DB">
        <w:rPr>
          <w:b/>
        </w:rPr>
        <w:t xml:space="preserve"> </w:t>
      </w:r>
      <w:r w:rsidRPr="00C718DB">
        <w:rPr>
          <w:b/>
        </w:rPr>
        <w:t xml:space="preserve"> Passardi L. </w:t>
      </w:r>
    </w:p>
    <w:p w:rsidR="00FE3285" w:rsidRPr="00C718DB" w:rsidRDefault="00FE3285" w:rsidP="004476F1">
      <w:pPr>
        <w:tabs>
          <w:tab w:val="left" w:pos="851"/>
        </w:tabs>
        <w:rPr>
          <w:b/>
        </w:rPr>
      </w:pPr>
      <w:r w:rsidRPr="00C718DB">
        <w:rPr>
          <w:b/>
        </w:rPr>
        <w:t>Scaramella F.</w:t>
      </w:r>
    </w:p>
    <w:p w:rsidR="00FE3285" w:rsidRPr="004476F1" w:rsidRDefault="00FE3285">
      <w:pPr>
        <w:tabs>
          <w:tab w:val="left" w:pos="851"/>
        </w:tabs>
        <w:jc w:val="both"/>
      </w:pPr>
    </w:p>
    <w:p w:rsidR="004476F1" w:rsidRDefault="004476F1">
      <w:pPr>
        <w:jc w:val="both"/>
      </w:pPr>
    </w:p>
    <w:p w:rsidR="004476F1" w:rsidRDefault="004476F1">
      <w:pPr>
        <w:jc w:val="both"/>
      </w:pPr>
    </w:p>
    <w:p w:rsidR="004476F1" w:rsidRDefault="004476F1">
      <w:pPr>
        <w:jc w:val="both"/>
      </w:pPr>
    </w:p>
    <w:p w:rsidR="00FE3285" w:rsidRPr="004476F1" w:rsidRDefault="00FE3285">
      <w:pPr>
        <w:jc w:val="both"/>
      </w:pPr>
      <w:r w:rsidRPr="004476F1">
        <w:t xml:space="preserve">Durante il periodo della seconda guerra mondiale la società cessò la sua attività, ma terminata la guerra nel </w:t>
      </w:r>
      <w:r w:rsidRPr="004476F1">
        <w:rPr>
          <w:b/>
          <w:bCs/>
        </w:rPr>
        <w:t>1949</w:t>
      </w:r>
      <w:r w:rsidRPr="004476F1">
        <w:t xml:space="preserve"> un gruppo di cacciatori attivi decise di riprendere le redini in mano e di riprendere l’attività.</w:t>
      </w:r>
    </w:p>
    <w:p w:rsidR="00FE3285" w:rsidRPr="004476F1" w:rsidRDefault="00FE3285">
      <w:pPr>
        <w:jc w:val="both"/>
      </w:pPr>
      <w:r w:rsidRPr="004476F1">
        <w:t xml:space="preserve">Furono nominati </w:t>
      </w:r>
      <w:r w:rsidR="00334067">
        <w:rPr>
          <w:b/>
          <w:bCs/>
        </w:rPr>
        <w:t>preside</w:t>
      </w:r>
      <w:r w:rsidRPr="004476F1">
        <w:rPr>
          <w:b/>
          <w:bCs/>
        </w:rPr>
        <w:t>nte Barella Elvezio</w:t>
      </w:r>
      <w:r w:rsidRPr="004476F1">
        <w:t>, segretario Taddei Luigi, cassiere Passardi Sebastiano.</w:t>
      </w:r>
    </w:p>
    <w:p w:rsidR="00FE3285" w:rsidRPr="004476F1" w:rsidRDefault="00FE3285">
      <w:pPr>
        <w:jc w:val="both"/>
      </w:pPr>
      <w:r w:rsidRPr="004476F1">
        <w:t>In quest'occasione la società venne battezzata con il nome di  "ALBA"</w:t>
      </w:r>
      <w:r w:rsidR="00A22571">
        <w:t>, questo grazie ad uno stratagemma dell’astuto segretario che per l’estrazione a sorte mise nel cappello tre biglietti con iil nome di Alba</w:t>
      </w:r>
      <w:r w:rsidR="00B85F48">
        <w:t xml:space="preserve"> e tralasciò quelli di Ala e Diana</w:t>
      </w:r>
      <w:r w:rsidR="00A22571">
        <w:t>.</w:t>
      </w:r>
      <w:r w:rsidRPr="004476F1">
        <w:t>.</w:t>
      </w:r>
    </w:p>
    <w:p w:rsidR="009F7136" w:rsidRDefault="009F7136">
      <w:pPr>
        <w:pStyle w:val="Titolo1"/>
        <w:rPr>
          <w:sz w:val="20"/>
          <w:szCs w:val="20"/>
        </w:rPr>
      </w:pPr>
    </w:p>
    <w:p w:rsidR="00FE3285" w:rsidRPr="004476F1" w:rsidRDefault="00FE3285">
      <w:pPr>
        <w:pStyle w:val="Titolo1"/>
        <w:rPr>
          <w:sz w:val="20"/>
          <w:szCs w:val="20"/>
        </w:rPr>
      </w:pPr>
      <w:r w:rsidRPr="004476F1">
        <w:rPr>
          <w:sz w:val="20"/>
          <w:szCs w:val="20"/>
        </w:rPr>
        <w:t xml:space="preserve">1950 </w:t>
      </w:r>
      <w:r w:rsidRPr="004476F1">
        <w:rPr>
          <w:sz w:val="20"/>
          <w:szCs w:val="20"/>
        </w:rPr>
        <w:tab/>
        <w:t>Albertini Renato viene nominato guardiacaccia</w:t>
      </w:r>
    </w:p>
    <w:p w:rsidR="00FE3285" w:rsidRPr="004476F1" w:rsidRDefault="00FE3285">
      <w:pPr>
        <w:pStyle w:val="Titolo2"/>
        <w:rPr>
          <w:sz w:val="20"/>
          <w:szCs w:val="20"/>
        </w:rPr>
      </w:pPr>
      <w:r w:rsidRPr="004476F1">
        <w:rPr>
          <w:sz w:val="20"/>
          <w:szCs w:val="20"/>
        </w:rPr>
        <w:t>1952</w:t>
      </w:r>
      <w:r w:rsidRPr="004476F1">
        <w:rPr>
          <w:sz w:val="20"/>
          <w:szCs w:val="20"/>
        </w:rPr>
        <w:tab/>
        <w:t>Presidente Albertini Felice</w:t>
      </w:r>
    </w:p>
    <w:p w:rsidR="00FE3285" w:rsidRPr="004476F1" w:rsidRDefault="00FE3285">
      <w:pPr>
        <w:tabs>
          <w:tab w:val="left" w:pos="851"/>
        </w:tabs>
        <w:jc w:val="both"/>
      </w:pPr>
      <w:r w:rsidRPr="004476F1">
        <w:t>1952</w:t>
      </w:r>
      <w:r w:rsidRPr="004476F1">
        <w:tab/>
        <w:t>Si può cacciare il cervo per la prima volta</w:t>
      </w:r>
    </w:p>
    <w:p w:rsidR="00FE3285" w:rsidRPr="004476F1" w:rsidRDefault="00FE3285">
      <w:pPr>
        <w:pStyle w:val="Titolo1"/>
        <w:rPr>
          <w:sz w:val="20"/>
          <w:szCs w:val="20"/>
        </w:rPr>
      </w:pPr>
      <w:r w:rsidRPr="004476F1">
        <w:rPr>
          <w:sz w:val="20"/>
          <w:szCs w:val="20"/>
        </w:rPr>
        <w:t xml:space="preserve">1952 </w:t>
      </w:r>
      <w:r w:rsidRPr="004476F1">
        <w:rPr>
          <w:sz w:val="20"/>
          <w:szCs w:val="20"/>
        </w:rPr>
        <w:tab/>
        <w:t>Pogliesi Ugo viene nominato guardiacaccia</w:t>
      </w:r>
    </w:p>
    <w:p w:rsidR="00FE3285" w:rsidRPr="004476F1" w:rsidRDefault="00FE3285">
      <w:pPr>
        <w:tabs>
          <w:tab w:val="left" w:pos="851"/>
        </w:tabs>
        <w:jc w:val="both"/>
        <w:rPr>
          <w:b/>
        </w:rPr>
      </w:pPr>
      <w:r w:rsidRPr="004476F1">
        <w:rPr>
          <w:b/>
        </w:rPr>
        <w:t xml:space="preserve">1953 </w:t>
      </w:r>
      <w:r w:rsidRPr="004476F1">
        <w:rPr>
          <w:b/>
        </w:rPr>
        <w:tab/>
        <w:t>Presidente Barella Renato</w:t>
      </w:r>
    </w:p>
    <w:p w:rsidR="00FE3285" w:rsidRPr="004476F1" w:rsidRDefault="00FE3285">
      <w:pPr>
        <w:pStyle w:val="Corpotesto"/>
        <w:numPr>
          <w:ilvl w:val="0"/>
          <w:numId w:val="5"/>
        </w:numPr>
        <w:tabs>
          <w:tab w:val="clear" w:pos="1215"/>
        </w:tabs>
        <w:ind w:left="851" w:hanging="851"/>
        <w:jc w:val="left"/>
        <w:rPr>
          <w:sz w:val="20"/>
        </w:rPr>
      </w:pPr>
      <w:r w:rsidRPr="004476F1">
        <w:rPr>
          <w:sz w:val="20"/>
        </w:rPr>
        <w:t>Il pres. Barella Renato e il segr. Lampietti Fausto fanno richiesta al Governo per l'immissione di stambecchi sulle nostre montagne</w:t>
      </w:r>
    </w:p>
    <w:p w:rsidR="00FE3285" w:rsidRPr="004476F1" w:rsidRDefault="003C108C">
      <w:pPr>
        <w:tabs>
          <w:tab w:val="left" w:pos="851"/>
        </w:tabs>
        <w:jc w:val="both"/>
      </w:pPr>
      <w:r>
        <w:rPr>
          <w:noProof/>
          <w:lang w:val="it-CH" w:eastAsia="it-CH"/>
        </w:rPr>
        <w:drawing>
          <wp:anchor distT="0" distB="0" distL="114300" distR="114300" simplePos="0" relativeHeight="251656192" behindDoc="1" locked="0" layoutInCell="1" allowOverlap="1">
            <wp:simplePos x="0" y="0"/>
            <wp:positionH relativeFrom="column">
              <wp:posOffset>1856105</wp:posOffset>
            </wp:positionH>
            <wp:positionV relativeFrom="paragraph">
              <wp:posOffset>71120</wp:posOffset>
            </wp:positionV>
            <wp:extent cx="2480310" cy="1558925"/>
            <wp:effectExtent l="0" t="0" r="0" b="3175"/>
            <wp:wrapTight wrapText="bothSides">
              <wp:wrapPolygon edited="0">
                <wp:start x="0" y="0"/>
                <wp:lineTo x="0" y="21380"/>
                <wp:lineTo x="21401" y="21380"/>
                <wp:lineTo x="21401" y="0"/>
                <wp:lineTo x="0" y="0"/>
              </wp:wrapPolygon>
            </wp:wrapTight>
            <wp:docPr id="6" name="Immagine 6" descr="1° Stambecchi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Stambecchi 19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tabs>
          <w:tab w:val="left" w:pos="851"/>
        </w:tabs>
        <w:jc w:val="center"/>
      </w:pPr>
    </w:p>
    <w:p w:rsidR="00FE3285" w:rsidRPr="004476F1" w:rsidRDefault="00FE3285">
      <w:pPr>
        <w:tabs>
          <w:tab w:val="left" w:pos="851"/>
        </w:tabs>
        <w:jc w:val="center"/>
      </w:pPr>
    </w:p>
    <w:p w:rsidR="00350E2C" w:rsidRDefault="00350E2C" w:rsidP="004476F1">
      <w:pPr>
        <w:tabs>
          <w:tab w:val="left" w:pos="851"/>
        </w:tabs>
      </w:pPr>
    </w:p>
    <w:p w:rsidR="004476F1" w:rsidRDefault="00FE3285" w:rsidP="004476F1">
      <w:pPr>
        <w:tabs>
          <w:tab w:val="left" w:pos="851"/>
        </w:tabs>
      </w:pPr>
      <w:r w:rsidRPr="004476F1">
        <w:t xml:space="preserve">Lancio dei primi stambecchi </w:t>
      </w:r>
      <w:r w:rsidR="004476F1">
        <w:t xml:space="preserve"> </w:t>
      </w:r>
    </w:p>
    <w:p w:rsidR="00FE3285" w:rsidRDefault="009F7136" w:rsidP="004476F1">
      <w:pPr>
        <w:tabs>
          <w:tab w:val="left" w:pos="851"/>
        </w:tabs>
      </w:pPr>
      <w:r>
        <w:t xml:space="preserve">Anno </w:t>
      </w:r>
      <w:r w:rsidR="00FE3285" w:rsidRPr="004476F1">
        <w:t>1955</w:t>
      </w:r>
    </w:p>
    <w:p w:rsidR="004476F1" w:rsidRDefault="004476F1">
      <w:pPr>
        <w:tabs>
          <w:tab w:val="left" w:pos="851"/>
        </w:tabs>
        <w:jc w:val="center"/>
      </w:pPr>
    </w:p>
    <w:p w:rsidR="004476F1" w:rsidRDefault="004476F1">
      <w:pPr>
        <w:tabs>
          <w:tab w:val="left" w:pos="851"/>
        </w:tabs>
        <w:jc w:val="center"/>
      </w:pPr>
    </w:p>
    <w:p w:rsidR="004476F1" w:rsidRDefault="004476F1">
      <w:pPr>
        <w:tabs>
          <w:tab w:val="left" w:pos="851"/>
        </w:tabs>
        <w:jc w:val="center"/>
      </w:pPr>
    </w:p>
    <w:p w:rsidR="004476F1" w:rsidRDefault="004476F1">
      <w:pPr>
        <w:tabs>
          <w:tab w:val="left" w:pos="851"/>
        </w:tabs>
        <w:jc w:val="center"/>
      </w:pPr>
    </w:p>
    <w:p w:rsidR="00350E2C" w:rsidRPr="004476F1" w:rsidRDefault="00350E2C">
      <w:pPr>
        <w:tabs>
          <w:tab w:val="left" w:pos="851"/>
        </w:tabs>
        <w:jc w:val="center"/>
      </w:pPr>
    </w:p>
    <w:p w:rsidR="00FE3285" w:rsidRPr="004476F1" w:rsidRDefault="00FE3285">
      <w:pPr>
        <w:tabs>
          <w:tab w:val="left" w:pos="851"/>
        </w:tabs>
        <w:jc w:val="center"/>
      </w:pPr>
    </w:p>
    <w:p w:rsidR="00FE3285" w:rsidRPr="004476F1" w:rsidRDefault="00FE3285">
      <w:pPr>
        <w:pStyle w:val="Rientrocorpodeltesto"/>
        <w:rPr>
          <w:sz w:val="20"/>
          <w:szCs w:val="20"/>
        </w:rPr>
      </w:pPr>
      <w:r w:rsidRPr="004476F1">
        <w:rPr>
          <w:sz w:val="20"/>
          <w:szCs w:val="20"/>
        </w:rPr>
        <w:t>1955</w:t>
      </w:r>
      <w:r w:rsidRPr="004476F1">
        <w:rPr>
          <w:sz w:val="20"/>
          <w:szCs w:val="20"/>
        </w:rPr>
        <w:tab/>
        <w:t xml:space="preserve">Viene eseguito il ripopolamento degli stambecchi, liberati in zona Pradiron sei maschi e tre femmine </w:t>
      </w:r>
    </w:p>
    <w:p w:rsidR="00FE3285" w:rsidRPr="004476F1" w:rsidRDefault="00FE3285">
      <w:pPr>
        <w:pStyle w:val="Titolo2"/>
        <w:rPr>
          <w:sz w:val="20"/>
          <w:szCs w:val="20"/>
        </w:rPr>
      </w:pPr>
      <w:r w:rsidRPr="004476F1">
        <w:rPr>
          <w:sz w:val="20"/>
          <w:szCs w:val="20"/>
        </w:rPr>
        <w:t>1956</w:t>
      </w:r>
      <w:r w:rsidRPr="004476F1">
        <w:rPr>
          <w:sz w:val="20"/>
          <w:szCs w:val="20"/>
        </w:rPr>
        <w:tab/>
        <w:t>Presidente Nani Giuseppe</w:t>
      </w:r>
    </w:p>
    <w:p w:rsidR="00FE3285" w:rsidRPr="004476F1" w:rsidRDefault="00FE3285">
      <w:pPr>
        <w:tabs>
          <w:tab w:val="left" w:pos="851"/>
        </w:tabs>
        <w:ind w:left="851" w:hanging="851"/>
        <w:jc w:val="both"/>
      </w:pPr>
      <w:r w:rsidRPr="004476F1">
        <w:t>1956</w:t>
      </w:r>
      <w:r w:rsidRPr="004476F1">
        <w:tab/>
        <w:t>Il pres. Nani Giuseppe e il segr. Ciocco Clemente fanno una nuova richiesta di stambecchi</w:t>
      </w:r>
    </w:p>
    <w:p w:rsidR="00FE3285" w:rsidRPr="004476F1" w:rsidRDefault="00FE3285">
      <w:pPr>
        <w:tabs>
          <w:tab w:val="left" w:pos="851"/>
        </w:tabs>
        <w:jc w:val="both"/>
      </w:pPr>
      <w:r w:rsidRPr="004476F1">
        <w:t>1957</w:t>
      </w:r>
      <w:r w:rsidRPr="004476F1">
        <w:tab/>
        <w:t>Vengono liberati due stambecchi femmine</w:t>
      </w:r>
    </w:p>
    <w:p w:rsidR="00FE3285" w:rsidRPr="004476F1" w:rsidRDefault="00FE3285">
      <w:pPr>
        <w:tabs>
          <w:tab w:val="left" w:pos="851"/>
        </w:tabs>
        <w:jc w:val="both"/>
        <w:rPr>
          <w:b/>
        </w:rPr>
      </w:pPr>
      <w:r w:rsidRPr="004476F1">
        <w:rPr>
          <w:b/>
        </w:rPr>
        <w:t>1958</w:t>
      </w:r>
      <w:r w:rsidRPr="004476F1">
        <w:rPr>
          <w:b/>
        </w:rPr>
        <w:tab/>
        <w:t>Presidente a Marca Giacomo</w:t>
      </w:r>
    </w:p>
    <w:p w:rsidR="00FE3285" w:rsidRPr="004476F1" w:rsidRDefault="00FE3285">
      <w:pPr>
        <w:tabs>
          <w:tab w:val="left" w:pos="851"/>
        </w:tabs>
        <w:jc w:val="both"/>
        <w:rPr>
          <w:b/>
        </w:rPr>
      </w:pPr>
      <w:r w:rsidRPr="004476F1">
        <w:rPr>
          <w:b/>
        </w:rPr>
        <w:t>1961</w:t>
      </w:r>
      <w:r w:rsidRPr="004476F1">
        <w:rPr>
          <w:b/>
        </w:rPr>
        <w:tab/>
        <w:t>Presidente Albertini Renato</w:t>
      </w:r>
    </w:p>
    <w:p w:rsidR="00FE3285" w:rsidRPr="004476F1" w:rsidRDefault="00FE3285">
      <w:pPr>
        <w:tabs>
          <w:tab w:val="left" w:pos="851"/>
        </w:tabs>
        <w:jc w:val="both"/>
        <w:rPr>
          <w:b/>
        </w:rPr>
      </w:pPr>
      <w:r w:rsidRPr="004476F1">
        <w:rPr>
          <w:b/>
        </w:rPr>
        <w:t>1963</w:t>
      </w:r>
      <w:r w:rsidRPr="004476F1">
        <w:rPr>
          <w:b/>
        </w:rPr>
        <w:tab/>
        <w:t>Presidente Lampietti Eugenio</w:t>
      </w:r>
    </w:p>
    <w:p w:rsidR="00FE3285" w:rsidRPr="004476F1" w:rsidRDefault="00FE3285">
      <w:pPr>
        <w:tabs>
          <w:tab w:val="left" w:pos="851"/>
        </w:tabs>
        <w:jc w:val="both"/>
        <w:rPr>
          <w:b/>
        </w:rPr>
      </w:pPr>
      <w:r w:rsidRPr="004476F1">
        <w:rPr>
          <w:b/>
        </w:rPr>
        <w:t>1965</w:t>
      </w:r>
      <w:r w:rsidRPr="004476F1">
        <w:rPr>
          <w:b/>
        </w:rPr>
        <w:tab/>
        <w:t>Presidente Federspiel Clemente</w:t>
      </w:r>
    </w:p>
    <w:p w:rsidR="00FE3285" w:rsidRPr="004476F1" w:rsidRDefault="00FE3285">
      <w:pPr>
        <w:tabs>
          <w:tab w:val="left" w:pos="851"/>
        </w:tabs>
        <w:jc w:val="both"/>
      </w:pPr>
      <w:r w:rsidRPr="004476F1">
        <w:t>1966</w:t>
      </w:r>
      <w:r w:rsidRPr="004476F1">
        <w:tab/>
        <w:t>La bandita del Trescolmen viene trasformata in bandita Federale</w:t>
      </w:r>
    </w:p>
    <w:p w:rsidR="00FE3285" w:rsidRPr="004476F1" w:rsidRDefault="00FE3285">
      <w:pPr>
        <w:tabs>
          <w:tab w:val="left" w:pos="851"/>
        </w:tabs>
        <w:jc w:val="both"/>
      </w:pPr>
      <w:r w:rsidRPr="004476F1">
        <w:t>1967</w:t>
      </w:r>
      <w:r w:rsidRPr="004476F1">
        <w:tab/>
        <w:t>Pogliesi Ugo viene nominato guardiano della selvaggina</w:t>
      </w:r>
    </w:p>
    <w:p w:rsidR="00FE3285" w:rsidRPr="004476F1" w:rsidRDefault="00FE3285">
      <w:pPr>
        <w:tabs>
          <w:tab w:val="left" w:pos="851"/>
        </w:tabs>
        <w:jc w:val="both"/>
        <w:rPr>
          <w:b/>
        </w:rPr>
      </w:pPr>
      <w:r w:rsidRPr="004476F1">
        <w:rPr>
          <w:b/>
        </w:rPr>
        <w:t>1969</w:t>
      </w:r>
      <w:r w:rsidRPr="004476F1">
        <w:rPr>
          <w:b/>
        </w:rPr>
        <w:tab/>
        <w:t>Presidente a Marca Livio</w:t>
      </w:r>
    </w:p>
    <w:p w:rsidR="004476F1" w:rsidRDefault="00FE3285">
      <w:pPr>
        <w:pStyle w:val="Rientrocorpodeltesto"/>
        <w:numPr>
          <w:ilvl w:val="0"/>
          <w:numId w:val="7"/>
        </w:numPr>
        <w:tabs>
          <w:tab w:val="clear" w:pos="5676"/>
        </w:tabs>
        <w:ind w:left="0" w:firstLine="0"/>
        <w:jc w:val="left"/>
        <w:rPr>
          <w:sz w:val="20"/>
          <w:szCs w:val="20"/>
        </w:rPr>
      </w:pPr>
      <w:r w:rsidRPr="004476F1">
        <w:rPr>
          <w:sz w:val="20"/>
          <w:szCs w:val="20"/>
        </w:rPr>
        <w:t xml:space="preserve">Inaugurazione del vessillo sociale con lo stemma ideato da Santi Michelangelo. PadrinoToscano Edi </w:t>
      </w:r>
    </w:p>
    <w:p w:rsidR="00FE3285" w:rsidRPr="004476F1" w:rsidRDefault="00350E2C" w:rsidP="00350E2C">
      <w:pPr>
        <w:pStyle w:val="Rientrocorpodeltesto"/>
        <w:jc w:val="left"/>
        <w:rPr>
          <w:sz w:val="20"/>
          <w:szCs w:val="20"/>
        </w:rPr>
      </w:pPr>
      <w:r>
        <w:rPr>
          <w:sz w:val="20"/>
          <w:szCs w:val="20"/>
        </w:rPr>
        <w:t xml:space="preserve">                 </w:t>
      </w:r>
      <w:r w:rsidR="00FE3285" w:rsidRPr="004476F1">
        <w:rPr>
          <w:sz w:val="20"/>
          <w:szCs w:val="20"/>
        </w:rPr>
        <w:t>madrina Mutti Maria</w:t>
      </w:r>
    </w:p>
    <w:p w:rsidR="00FE3285" w:rsidRPr="004476F1" w:rsidRDefault="00FE3285">
      <w:pPr>
        <w:pStyle w:val="Rientrocorpodeltesto"/>
        <w:ind w:left="1776" w:firstLine="0"/>
        <w:rPr>
          <w:sz w:val="20"/>
          <w:szCs w:val="20"/>
        </w:rPr>
      </w:pPr>
    </w:p>
    <w:p w:rsidR="00FE3285" w:rsidRPr="004476F1" w:rsidRDefault="003C108C">
      <w:pPr>
        <w:pStyle w:val="Rientrocorpodeltesto"/>
        <w:jc w:val="center"/>
        <w:rPr>
          <w:b/>
          <w:bCs/>
          <w:color w:val="FF0000"/>
          <w:sz w:val="20"/>
          <w:szCs w:val="20"/>
        </w:rPr>
      </w:pPr>
      <w:r>
        <w:rPr>
          <w:b/>
          <w:bCs/>
          <w:noProof/>
          <w:color w:val="FF0000"/>
          <w:sz w:val="20"/>
          <w:szCs w:val="20"/>
          <w:lang w:val="it-CH" w:eastAsia="it-CH"/>
        </w:rPr>
        <w:drawing>
          <wp:inline distT="0" distB="0" distL="0" distR="0">
            <wp:extent cx="2105025" cy="1400175"/>
            <wp:effectExtent l="0" t="0" r="9525" b="9525"/>
            <wp:docPr id="2" name="Immagine 2" descr="Inaugurazione band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ugurazione bandie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r w:rsidR="00FE3285" w:rsidRPr="004476F1">
        <w:rPr>
          <w:b/>
          <w:bCs/>
          <w:color w:val="FF0000"/>
          <w:sz w:val="20"/>
          <w:szCs w:val="20"/>
        </w:rPr>
        <w:t xml:space="preserve">                    </w:t>
      </w:r>
      <w:r w:rsidR="00350E2C" w:rsidRPr="004476F1">
        <w:rPr>
          <w:sz w:val="20"/>
          <w:szCs w:val="20"/>
        </w:rPr>
        <w:object w:dxaOrig="8179" w:dyaOrig="8419">
          <v:shape id="_x0000_i1026" type="#_x0000_t75" style="width:98.55pt;height:103.15pt" o:ole="">
            <v:imagedata r:id="rId15" o:title=""/>
          </v:shape>
          <o:OLEObject Type="Embed" ProgID="CorelPhotoPaint.Image.9" ShapeID="_x0000_i1026" DrawAspect="Content" ObjectID="_1427362105" r:id="rId16"/>
        </w:object>
      </w:r>
    </w:p>
    <w:p w:rsidR="00FE3285" w:rsidRPr="004476F1" w:rsidRDefault="00FE3285">
      <w:pPr>
        <w:pStyle w:val="Rientrocorpodeltesto"/>
        <w:jc w:val="left"/>
        <w:rPr>
          <w:sz w:val="20"/>
          <w:szCs w:val="20"/>
        </w:rPr>
      </w:pPr>
      <w:r w:rsidRPr="004476F1">
        <w:rPr>
          <w:sz w:val="20"/>
          <w:szCs w:val="20"/>
        </w:rPr>
        <w:t xml:space="preserve">                             </w:t>
      </w:r>
    </w:p>
    <w:p w:rsidR="00FE3285" w:rsidRPr="00C718DB" w:rsidRDefault="00FE3285">
      <w:pPr>
        <w:pStyle w:val="Rientrocorpodeltesto"/>
        <w:jc w:val="left"/>
        <w:rPr>
          <w:b/>
          <w:sz w:val="20"/>
          <w:szCs w:val="20"/>
        </w:rPr>
      </w:pPr>
      <w:r w:rsidRPr="00C718DB">
        <w:rPr>
          <w:b/>
          <w:sz w:val="20"/>
          <w:szCs w:val="20"/>
        </w:rPr>
        <w:t xml:space="preserve">                            </w:t>
      </w:r>
      <w:r w:rsidR="00C718DB">
        <w:rPr>
          <w:b/>
          <w:sz w:val="20"/>
          <w:szCs w:val="20"/>
        </w:rPr>
        <w:t xml:space="preserve">  </w:t>
      </w:r>
      <w:r w:rsidRPr="00C718DB">
        <w:rPr>
          <w:b/>
          <w:sz w:val="20"/>
          <w:szCs w:val="20"/>
        </w:rPr>
        <w:t xml:space="preserve"> Il presidente Livio a Marca tiene il discor</w:t>
      </w:r>
      <w:r w:rsidR="00C718DB">
        <w:rPr>
          <w:b/>
          <w:sz w:val="20"/>
          <w:szCs w:val="20"/>
        </w:rPr>
        <w:t xml:space="preserve">so                       </w:t>
      </w:r>
      <w:r w:rsidRPr="00C718DB">
        <w:rPr>
          <w:b/>
          <w:sz w:val="20"/>
          <w:szCs w:val="20"/>
        </w:rPr>
        <w:t xml:space="preserve">  Bandiera ALBA</w:t>
      </w:r>
    </w:p>
    <w:p w:rsidR="00FE3285" w:rsidRPr="004476F1" w:rsidRDefault="00FE3285">
      <w:pPr>
        <w:pStyle w:val="Rientrocorpodeltesto"/>
        <w:rPr>
          <w:b/>
          <w:bCs/>
          <w:color w:val="FF0000"/>
          <w:sz w:val="20"/>
          <w:szCs w:val="20"/>
        </w:rPr>
      </w:pPr>
    </w:p>
    <w:p w:rsidR="00FE3285" w:rsidRPr="004476F1" w:rsidRDefault="00FE3285">
      <w:pPr>
        <w:tabs>
          <w:tab w:val="left" w:pos="851"/>
        </w:tabs>
        <w:jc w:val="both"/>
        <w:rPr>
          <w:b/>
        </w:rPr>
      </w:pPr>
      <w:r w:rsidRPr="004476F1">
        <w:rPr>
          <w:b/>
        </w:rPr>
        <w:t>1970</w:t>
      </w:r>
      <w:r w:rsidRPr="004476F1">
        <w:rPr>
          <w:b/>
        </w:rPr>
        <w:tab/>
        <w:t>Presidente Santi Michelangelo</w:t>
      </w:r>
    </w:p>
    <w:p w:rsidR="00FE3285" w:rsidRPr="004476F1" w:rsidRDefault="00FE3285" w:rsidP="001C26D6">
      <w:pPr>
        <w:tabs>
          <w:tab w:val="left" w:pos="851"/>
        </w:tabs>
        <w:ind w:left="851" w:hanging="851"/>
      </w:pPr>
      <w:r w:rsidRPr="004476F1">
        <w:t>1971</w:t>
      </w:r>
      <w:r w:rsidRPr="004476F1">
        <w:tab/>
        <w:t xml:space="preserve">Vengono inviati all'esposizione mondiale di Budapest diversi trofei, che ottengono tre medaglie di bronzo e delle </w:t>
      </w:r>
      <w:r w:rsidR="001C26D6">
        <w:t xml:space="preserve">   </w:t>
      </w:r>
      <w:r w:rsidRPr="004476F1">
        <w:t>targhe ricordo</w:t>
      </w:r>
    </w:p>
    <w:p w:rsidR="00FE3285" w:rsidRPr="004476F1" w:rsidRDefault="00FE3285">
      <w:pPr>
        <w:tabs>
          <w:tab w:val="left" w:pos="851"/>
        </w:tabs>
        <w:jc w:val="both"/>
        <w:rPr>
          <w:b/>
        </w:rPr>
      </w:pPr>
      <w:r w:rsidRPr="004476F1">
        <w:rPr>
          <w:b/>
        </w:rPr>
        <w:t>1974</w:t>
      </w:r>
      <w:r w:rsidRPr="004476F1">
        <w:rPr>
          <w:b/>
        </w:rPr>
        <w:tab/>
        <w:t>Presidente Mazzolini Giuseppe</w:t>
      </w:r>
    </w:p>
    <w:p w:rsidR="00FE3285" w:rsidRPr="004476F1" w:rsidRDefault="00FE3285">
      <w:pPr>
        <w:tabs>
          <w:tab w:val="left" w:pos="851"/>
        </w:tabs>
        <w:jc w:val="both"/>
      </w:pPr>
      <w:r w:rsidRPr="004476F1">
        <w:t>1975</w:t>
      </w:r>
      <w:r w:rsidRPr="004476F1">
        <w:tab/>
        <w:t>Inaugurazione del nuovo stand tiro di caccia in zona Spin de Cogn</w:t>
      </w:r>
    </w:p>
    <w:p w:rsidR="00FE3285" w:rsidRPr="004476F1" w:rsidRDefault="00FE3285">
      <w:pPr>
        <w:pStyle w:val="Titolo2"/>
        <w:rPr>
          <w:sz w:val="20"/>
          <w:szCs w:val="20"/>
        </w:rPr>
      </w:pPr>
      <w:r w:rsidRPr="004476F1">
        <w:rPr>
          <w:sz w:val="20"/>
          <w:szCs w:val="20"/>
        </w:rPr>
        <w:t>1977</w:t>
      </w:r>
      <w:r w:rsidRPr="004476F1">
        <w:rPr>
          <w:sz w:val="20"/>
          <w:szCs w:val="20"/>
        </w:rPr>
        <w:tab/>
        <w:t>Presidente Succetti Arrigo</w:t>
      </w:r>
    </w:p>
    <w:p w:rsidR="00FE3285" w:rsidRDefault="00FE3285">
      <w:pPr>
        <w:numPr>
          <w:ilvl w:val="0"/>
          <w:numId w:val="2"/>
        </w:numPr>
        <w:tabs>
          <w:tab w:val="left" w:pos="851"/>
        </w:tabs>
        <w:ind w:hanging="1215"/>
        <w:jc w:val="both"/>
        <w:rPr>
          <w:b/>
        </w:rPr>
      </w:pPr>
      <w:r w:rsidRPr="004476F1">
        <w:rPr>
          <w:b/>
        </w:rPr>
        <w:t>Presidente Bertossa Fernando</w:t>
      </w:r>
    </w:p>
    <w:p w:rsidR="00FE3285" w:rsidRPr="004476F1" w:rsidRDefault="00FE3285" w:rsidP="001C26D6">
      <w:pPr>
        <w:numPr>
          <w:ilvl w:val="0"/>
          <w:numId w:val="8"/>
        </w:numPr>
        <w:tabs>
          <w:tab w:val="clear" w:pos="3597"/>
          <w:tab w:val="num" w:pos="851"/>
        </w:tabs>
        <w:ind w:left="0" w:firstLine="0"/>
        <w:rPr>
          <w:b/>
        </w:rPr>
      </w:pPr>
      <w:r w:rsidRPr="004476F1">
        <w:rPr>
          <w:bCs/>
        </w:rPr>
        <w:lastRenderedPageBreak/>
        <w:t>Viene organizzata presso il ristorante Beer a Msocco la prima espo</w:t>
      </w:r>
      <w:r w:rsidR="001C26D6">
        <w:rPr>
          <w:bCs/>
        </w:rPr>
        <w:t xml:space="preserve">sizione generale dei trofei di </w:t>
      </w:r>
      <w:r w:rsidRPr="004476F1">
        <w:rPr>
          <w:bCs/>
        </w:rPr>
        <w:t xml:space="preserve">caccia. Vengono esposti e punteggiati 106 trofei di selvaggina cacciata a Mesocco.Con un gran </w:t>
      </w:r>
      <w:r w:rsidRPr="004476F1">
        <w:rPr>
          <w:bCs/>
        </w:rPr>
        <w:tab/>
        <w:t>successo con la partecipazione di molti visitatori vallerani ed anche di fuori Cantone.</w:t>
      </w:r>
    </w:p>
    <w:p w:rsidR="00FE3285" w:rsidRPr="004476F1" w:rsidRDefault="003C108C">
      <w:pPr>
        <w:rPr>
          <w:b/>
        </w:rPr>
      </w:pPr>
      <w:r>
        <w:rPr>
          <w:noProof/>
          <w:lang w:val="it-CH" w:eastAsia="it-CH"/>
        </w:rPr>
        <w:drawing>
          <wp:anchor distT="0" distB="0" distL="114300" distR="114300" simplePos="0" relativeHeight="251657216" behindDoc="1" locked="0" layoutInCell="1" allowOverlap="1">
            <wp:simplePos x="0" y="0"/>
            <wp:positionH relativeFrom="column">
              <wp:posOffset>2009775</wp:posOffset>
            </wp:positionH>
            <wp:positionV relativeFrom="paragraph">
              <wp:posOffset>74295</wp:posOffset>
            </wp:positionV>
            <wp:extent cx="2414905" cy="1645920"/>
            <wp:effectExtent l="0" t="0" r="4445" b="0"/>
            <wp:wrapTight wrapText="bothSides">
              <wp:wrapPolygon edited="0">
                <wp:start x="0" y="0"/>
                <wp:lineTo x="0" y="21250"/>
                <wp:lineTo x="21469" y="21250"/>
                <wp:lineTo x="21469" y="0"/>
                <wp:lineTo x="0" y="0"/>
              </wp:wrapPolygon>
            </wp:wrapTight>
            <wp:docPr id="7" name="Immagin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490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tabs>
          <w:tab w:val="left" w:pos="851"/>
        </w:tabs>
        <w:jc w:val="center"/>
        <w:rPr>
          <w:bCs/>
        </w:rPr>
      </w:pPr>
    </w:p>
    <w:p w:rsidR="004476F1" w:rsidRDefault="004476F1">
      <w:pPr>
        <w:tabs>
          <w:tab w:val="left" w:pos="851"/>
        </w:tabs>
        <w:jc w:val="center"/>
        <w:rPr>
          <w:bCs/>
        </w:rPr>
      </w:pPr>
    </w:p>
    <w:p w:rsidR="004476F1" w:rsidRDefault="004476F1">
      <w:pPr>
        <w:tabs>
          <w:tab w:val="left" w:pos="851"/>
        </w:tabs>
        <w:jc w:val="center"/>
        <w:rPr>
          <w:bCs/>
        </w:rPr>
      </w:pPr>
    </w:p>
    <w:p w:rsidR="001C26D6" w:rsidRDefault="001C26D6" w:rsidP="004476F1">
      <w:pPr>
        <w:tabs>
          <w:tab w:val="left" w:pos="851"/>
        </w:tabs>
        <w:rPr>
          <w:bCs/>
        </w:rPr>
      </w:pPr>
    </w:p>
    <w:p w:rsidR="004476F1" w:rsidRDefault="00FE3285" w:rsidP="004476F1">
      <w:pPr>
        <w:tabs>
          <w:tab w:val="left" w:pos="851"/>
        </w:tabs>
        <w:rPr>
          <w:bCs/>
        </w:rPr>
      </w:pPr>
      <w:r w:rsidRPr="004476F1">
        <w:rPr>
          <w:bCs/>
        </w:rPr>
        <w:t>Prima esposizione trofei 1981</w:t>
      </w:r>
    </w:p>
    <w:p w:rsidR="00FE3285" w:rsidRDefault="00FE3285" w:rsidP="004476F1">
      <w:pPr>
        <w:tabs>
          <w:tab w:val="left" w:pos="851"/>
        </w:tabs>
        <w:rPr>
          <w:bCs/>
        </w:rPr>
      </w:pPr>
      <w:r w:rsidRPr="004476F1">
        <w:rPr>
          <w:bCs/>
        </w:rPr>
        <w:t xml:space="preserve"> </w:t>
      </w:r>
      <w:r w:rsidR="001C26D6">
        <w:rPr>
          <w:bCs/>
        </w:rPr>
        <w:t>(</w:t>
      </w:r>
      <w:r w:rsidRPr="004476F1">
        <w:rPr>
          <w:bCs/>
        </w:rPr>
        <w:t>Ristorante Beer</w:t>
      </w:r>
      <w:r w:rsidR="001C26D6">
        <w:rPr>
          <w:bCs/>
        </w:rPr>
        <w:t xml:space="preserve"> Mesocco)</w:t>
      </w:r>
    </w:p>
    <w:p w:rsidR="004476F1" w:rsidRDefault="004476F1">
      <w:pPr>
        <w:tabs>
          <w:tab w:val="left" w:pos="851"/>
        </w:tabs>
        <w:jc w:val="center"/>
        <w:rPr>
          <w:bCs/>
        </w:rPr>
      </w:pPr>
    </w:p>
    <w:p w:rsidR="004476F1" w:rsidRDefault="004476F1">
      <w:pPr>
        <w:tabs>
          <w:tab w:val="left" w:pos="851"/>
        </w:tabs>
        <w:jc w:val="center"/>
        <w:rPr>
          <w:bCs/>
        </w:rPr>
      </w:pPr>
    </w:p>
    <w:p w:rsidR="004476F1" w:rsidRDefault="004476F1">
      <w:pPr>
        <w:tabs>
          <w:tab w:val="left" w:pos="851"/>
        </w:tabs>
        <w:jc w:val="center"/>
        <w:rPr>
          <w:bCs/>
        </w:rPr>
      </w:pPr>
    </w:p>
    <w:p w:rsidR="004476F1" w:rsidRDefault="004476F1">
      <w:pPr>
        <w:tabs>
          <w:tab w:val="left" w:pos="851"/>
        </w:tabs>
        <w:jc w:val="center"/>
        <w:rPr>
          <w:bCs/>
        </w:rPr>
      </w:pPr>
    </w:p>
    <w:p w:rsidR="004476F1" w:rsidRDefault="004476F1">
      <w:pPr>
        <w:tabs>
          <w:tab w:val="left" w:pos="851"/>
        </w:tabs>
        <w:jc w:val="center"/>
        <w:rPr>
          <w:bCs/>
        </w:rPr>
      </w:pPr>
    </w:p>
    <w:p w:rsidR="00FE3285" w:rsidRPr="004476F1" w:rsidRDefault="00FE3285">
      <w:pPr>
        <w:pStyle w:val="Titolo1"/>
        <w:ind w:left="851" w:hanging="851"/>
        <w:jc w:val="left"/>
        <w:rPr>
          <w:bCs/>
          <w:sz w:val="20"/>
          <w:szCs w:val="20"/>
        </w:rPr>
      </w:pPr>
      <w:r w:rsidRPr="004476F1">
        <w:rPr>
          <w:b/>
          <w:sz w:val="20"/>
          <w:szCs w:val="20"/>
        </w:rPr>
        <w:t>1983</w:t>
      </w:r>
      <w:r w:rsidRPr="004476F1">
        <w:rPr>
          <w:b/>
          <w:sz w:val="20"/>
          <w:szCs w:val="20"/>
        </w:rPr>
        <w:tab/>
        <w:t>30° Società Riunite, Società Cacciatori ALBA con gruppo cacciatori in corteggio.</w:t>
      </w:r>
    </w:p>
    <w:p w:rsidR="00FE3285" w:rsidRPr="004476F1" w:rsidRDefault="003C108C">
      <w:pPr>
        <w:pStyle w:val="Titolo1"/>
        <w:ind w:left="851" w:hanging="851"/>
        <w:jc w:val="center"/>
        <w:rPr>
          <w:bCs/>
          <w:sz w:val="20"/>
          <w:szCs w:val="20"/>
        </w:rPr>
      </w:pPr>
      <w:r>
        <w:rPr>
          <w:noProof/>
          <w:lang w:val="it-CH" w:eastAsia="it-CH"/>
        </w:rPr>
        <w:drawing>
          <wp:anchor distT="0" distB="0" distL="114300" distR="114300" simplePos="0" relativeHeight="251658240" behindDoc="1" locked="0" layoutInCell="1" allowOverlap="1">
            <wp:simplePos x="0" y="0"/>
            <wp:positionH relativeFrom="column">
              <wp:posOffset>2313305</wp:posOffset>
            </wp:positionH>
            <wp:positionV relativeFrom="paragraph">
              <wp:posOffset>142875</wp:posOffset>
            </wp:positionV>
            <wp:extent cx="1786890" cy="1786890"/>
            <wp:effectExtent l="0" t="0" r="3810" b="3810"/>
            <wp:wrapTight wrapText="bothSides">
              <wp:wrapPolygon edited="0">
                <wp:start x="0" y="0"/>
                <wp:lineTo x="0" y="21416"/>
                <wp:lineTo x="21416" y="21416"/>
                <wp:lineTo x="21416" y="0"/>
                <wp:lineTo x="0" y="0"/>
              </wp:wrapPolygon>
            </wp:wrapTight>
            <wp:docPr id="8" name="Immagine 8" descr="fest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sta-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89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285" w:rsidRPr="004476F1">
        <w:rPr>
          <w:bCs/>
          <w:sz w:val="20"/>
          <w:szCs w:val="20"/>
        </w:rPr>
        <w:br/>
      </w:r>
    </w:p>
    <w:p w:rsidR="00FE3285" w:rsidRPr="004476F1" w:rsidRDefault="00FE3285">
      <w:pPr>
        <w:tabs>
          <w:tab w:val="left" w:pos="851"/>
        </w:tabs>
        <w:jc w:val="center"/>
      </w:pPr>
      <w:r w:rsidRPr="004476F1">
        <w:t xml:space="preserve">              </w:t>
      </w:r>
    </w:p>
    <w:p w:rsidR="001C26D6" w:rsidRDefault="00FE3285">
      <w:pPr>
        <w:tabs>
          <w:tab w:val="left" w:pos="851"/>
        </w:tabs>
        <w:jc w:val="center"/>
      </w:pPr>
      <w:r w:rsidRPr="004476F1">
        <w:t xml:space="preserve">                </w:t>
      </w:r>
    </w:p>
    <w:p w:rsidR="001C26D6" w:rsidRDefault="001C26D6">
      <w:pPr>
        <w:tabs>
          <w:tab w:val="left" w:pos="851"/>
        </w:tabs>
        <w:jc w:val="center"/>
      </w:pPr>
    </w:p>
    <w:p w:rsidR="001C26D6" w:rsidRDefault="001C26D6">
      <w:pPr>
        <w:tabs>
          <w:tab w:val="left" w:pos="851"/>
        </w:tabs>
        <w:jc w:val="center"/>
      </w:pPr>
    </w:p>
    <w:p w:rsidR="001C26D6" w:rsidRDefault="001C26D6">
      <w:pPr>
        <w:tabs>
          <w:tab w:val="left" w:pos="851"/>
        </w:tabs>
        <w:jc w:val="center"/>
      </w:pPr>
    </w:p>
    <w:p w:rsidR="00FE3285" w:rsidRPr="00C718DB" w:rsidRDefault="00FE3285" w:rsidP="001C26D6">
      <w:pPr>
        <w:tabs>
          <w:tab w:val="left" w:pos="851"/>
        </w:tabs>
        <w:rPr>
          <w:b/>
        </w:rPr>
      </w:pPr>
      <w:r w:rsidRPr="00C718DB">
        <w:rPr>
          <w:b/>
        </w:rPr>
        <w:t xml:space="preserve">  Jörg G. Bertossa F. Seghezzi A.</w:t>
      </w:r>
    </w:p>
    <w:p w:rsidR="001C26D6" w:rsidRDefault="001C26D6">
      <w:pPr>
        <w:tabs>
          <w:tab w:val="left" w:pos="851"/>
        </w:tabs>
        <w:jc w:val="center"/>
      </w:pPr>
    </w:p>
    <w:p w:rsidR="001C26D6" w:rsidRDefault="001C26D6">
      <w:pPr>
        <w:tabs>
          <w:tab w:val="left" w:pos="851"/>
        </w:tabs>
        <w:jc w:val="center"/>
      </w:pPr>
    </w:p>
    <w:p w:rsidR="001C26D6" w:rsidRDefault="001C26D6">
      <w:pPr>
        <w:tabs>
          <w:tab w:val="left" w:pos="851"/>
        </w:tabs>
        <w:jc w:val="center"/>
      </w:pPr>
    </w:p>
    <w:p w:rsidR="001C26D6" w:rsidRDefault="001C26D6">
      <w:pPr>
        <w:tabs>
          <w:tab w:val="left" w:pos="851"/>
        </w:tabs>
        <w:jc w:val="center"/>
      </w:pPr>
    </w:p>
    <w:p w:rsidR="001C26D6" w:rsidRDefault="001C26D6">
      <w:pPr>
        <w:tabs>
          <w:tab w:val="left" w:pos="851"/>
        </w:tabs>
        <w:jc w:val="center"/>
      </w:pPr>
    </w:p>
    <w:p w:rsidR="001C26D6" w:rsidRPr="004476F1" w:rsidRDefault="001C26D6">
      <w:pPr>
        <w:tabs>
          <w:tab w:val="left" w:pos="851"/>
        </w:tabs>
        <w:jc w:val="center"/>
      </w:pPr>
    </w:p>
    <w:p w:rsidR="00FE3285" w:rsidRPr="004476F1" w:rsidRDefault="00FE3285">
      <w:pPr>
        <w:tabs>
          <w:tab w:val="left" w:pos="851"/>
        </w:tabs>
        <w:jc w:val="center"/>
      </w:pPr>
    </w:p>
    <w:p w:rsidR="00FE3285" w:rsidRPr="004476F1" w:rsidRDefault="00FE3285">
      <w:pPr>
        <w:tabs>
          <w:tab w:val="left" w:pos="851"/>
        </w:tabs>
        <w:ind w:left="851" w:hanging="851"/>
        <w:jc w:val="both"/>
        <w:rPr>
          <w:bCs/>
        </w:rPr>
      </w:pPr>
      <w:r w:rsidRPr="004476F1">
        <w:rPr>
          <w:bCs/>
        </w:rPr>
        <w:t>1983</w:t>
      </w:r>
      <w:r w:rsidRPr="004476F1">
        <w:rPr>
          <w:b/>
        </w:rPr>
        <w:tab/>
        <w:t>V</w:t>
      </w:r>
      <w:r w:rsidRPr="004476F1">
        <w:rPr>
          <w:bCs/>
        </w:rPr>
        <w:t>iene organizzata una messa da campo al san Bernardino in zona San Remo con la partecipazione del gruppo dei suonatori dei corni da caccia  “Langnauer Füchse”, seguita da gran festa la sera presso il  ristorante Postiglione. Manifestazione molto apprezzata vista la presenza di molti soci simpatizzanti e turisti.</w:t>
      </w:r>
    </w:p>
    <w:p w:rsidR="00FE3285" w:rsidRPr="004476F1" w:rsidRDefault="00FE3285">
      <w:pPr>
        <w:tabs>
          <w:tab w:val="left" w:pos="851"/>
        </w:tabs>
        <w:ind w:left="851" w:hanging="851"/>
        <w:jc w:val="both"/>
        <w:rPr>
          <w:bCs/>
        </w:rPr>
      </w:pPr>
    </w:p>
    <w:p w:rsidR="00FE3285" w:rsidRPr="004476F1" w:rsidRDefault="003C108C">
      <w:pPr>
        <w:tabs>
          <w:tab w:val="left" w:pos="851"/>
        </w:tabs>
        <w:ind w:left="851" w:hanging="851"/>
        <w:jc w:val="center"/>
        <w:rPr>
          <w:bCs/>
        </w:rPr>
      </w:pPr>
      <w:r>
        <w:rPr>
          <w:noProof/>
          <w:lang w:val="it-CH" w:eastAsia="it-CH"/>
        </w:rPr>
        <w:drawing>
          <wp:anchor distT="0" distB="0" distL="114300" distR="114300" simplePos="0" relativeHeight="251659264" behindDoc="1" locked="0" layoutInCell="1" allowOverlap="1">
            <wp:simplePos x="0" y="0"/>
            <wp:positionH relativeFrom="column">
              <wp:posOffset>1728470</wp:posOffset>
            </wp:positionH>
            <wp:positionV relativeFrom="paragraph">
              <wp:posOffset>635</wp:posOffset>
            </wp:positionV>
            <wp:extent cx="2838450" cy="1895475"/>
            <wp:effectExtent l="0" t="0" r="0" b="9525"/>
            <wp:wrapTight wrapText="bothSides">
              <wp:wrapPolygon edited="0">
                <wp:start x="0" y="0"/>
                <wp:lineTo x="0" y="21491"/>
                <wp:lineTo x="21455" y="21491"/>
                <wp:lineTo x="21455" y="0"/>
                <wp:lineTo x="0" y="0"/>
              </wp:wrapPolygon>
            </wp:wrapTight>
            <wp:docPr id="9" name="Immagine 9" descr="1981 Messa da camp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81 Messa da campo 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tabs>
          <w:tab w:val="left" w:pos="851"/>
        </w:tabs>
        <w:ind w:left="851" w:hanging="851"/>
        <w:jc w:val="center"/>
        <w:rPr>
          <w:bCs/>
        </w:rPr>
      </w:pPr>
    </w:p>
    <w:p w:rsidR="001C26D6" w:rsidRDefault="001C26D6" w:rsidP="001C26D6">
      <w:pPr>
        <w:tabs>
          <w:tab w:val="left" w:pos="851"/>
        </w:tabs>
        <w:ind w:left="851" w:hanging="851"/>
        <w:rPr>
          <w:rFonts w:ascii="Arial" w:hAnsi="Arial" w:cs="Arial"/>
          <w:bCs/>
        </w:rPr>
      </w:pPr>
    </w:p>
    <w:p w:rsidR="001C26D6" w:rsidRDefault="001C26D6" w:rsidP="001C26D6">
      <w:pPr>
        <w:tabs>
          <w:tab w:val="left" w:pos="851"/>
        </w:tabs>
        <w:ind w:left="851" w:hanging="851"/>
        <w:rPr>
          <w:rFonts w:ascii="Arial" w:hAnsi="Arial" w:cs="Arial"/>
          <w:bCs/>
        </w:rPr>
      </w:pPr>
    </w:p>
    <w:p w:rsidR="001C26D6" w:rsidRDefault="001C26D6" w:rsidP="001C26D6">
      <w:pPr>
        <w:tabs>
          <w:tab w:val="left" w:pos="851"/>
        </w:tabs>
        <w:ind w:left="851" w:hanging="851"/>
        <w:rPr>
          <w:rFonts w:ascii="Arial" w:hAnsi="Arial" w:cs="Arial"/>
          <w:bCs/>
        </w:rPr>
      </w:pPr>
    </w:p>
    <w:p w:rsidR="001C26D6" w:rsidRDefault="00FE3285" w:rsidP="001C26D6">
      <w:pPr>
        <w:tabs>
          <w:tab w:val="left" w:pos="851"/>
        </w:tabs>
        <w:ind w:left="851" w:hanging="851"/>
        <w:rPr>
          <w:rFonts w:ascii="Arial" w:hAnsi="Arial" w:cs="Arial"/>
          <w:bCs/>
        </w:rPr>
      </w:pPr>
      <w:r w:rsidRPr="004476F1">
        <w:rPr>
          <w:rFonts w:ascii="Arial" w:hAnsi="Arial" w:cs="Arial"/>
          <w:bCs/>
        </w:rPr>
        <w:t xml:space="preserve">Messa da campo con </w:t>
      </w:r>
    </w:p>
    <w:p w:rsidR="001C26D6" w:rsidRDefault="001C26D6" w:rsidP="001C26D6">
      <w:pPr>
        <w:tabs>
          <w:tab w:val="left" w:pos="851"/>
        </w:tabs>
        <w:ind w:left="851" w:hanging="851"/>
        <w:rPr>
          <w:rFonts w:ascii="Arial" w:hAnsi="Arial" w:cs="Arial"/>
          <w:bCs/>
        </w:rPr>
      </w:pPr>
      <w:r>
        <w:rPr>
          <w:rFonts w:ascii="Arial" w:hAnsi="Arial" w:cs="Arial"/>
          <w:bCs/>
        </w:rPr>
        <w:t>suonatori di corni da caccia</w:t>
      </w:r>
    </w:p>
    <w:p w:rsidR="00FE3285" w:rsidRDefault="00FE3285" w:rsidP="001C26D6">
      <w:pPr>
        <w:tabs>
          <w:tab w:val="left" w:pos="851"/>
        </w:tabs>
        <w:ind w:left="851" w:hanging="851"/>
        <w:rPr>
          <w:rFonts w:ascii="Arial" w:hAnsi="Arial" w:cs="Arial"/>
          <w:bCs/>
        </w:rPr>
      </w:pPr>
      <w:r w:rsidRPr="004476F1">
        <w:rPr>
          <w:rFonts w:ascii="Arial" w:hAnsi="Arial" w:cs="Arial"/>
          <w:bCs/>
        </w:rPr>
        <w:t>Langnauerfuchse 1981</w:t>
      </w:r>
    </w:p>
    <w:p w:rsidR="001C26D6" w:rsidRDefault="001C26D6">
      <w:pPr>
        <w:tabs>
          <w:tab w:val="left" w:pos="851"/>
        </w:tabs>
        <w:ind w:left="851" w:hanging="851"/>
        <w:jc w:val="center"/>
        <w:rPr>
          <w:rFonts w:ascii="Arial" w:hAnsi="Arial" w:cs="Arial"/>
          <w:bCs/>
        </w:rPr>
      </w:pPr>
    </w:p>
    <w:p w:rsidR="001C26D6" w:rsidRDefault="001C26D6">
      <w:pPr>
        <w:tabs>
          <w:tab w:val="left" w:pos="851"/>
        </w:tabs>
        <w:ind w:left="851" w:hanging="851"/>
        <w:jc w:val="center"/>
        <w:rPr>
          <w:rFonts w:ascii="Arial" w:hAnsi="Arial" w:cs="Arial"/>
          <w:bCs/>
        </w:rPr>
      </w:pPr>
    </w:p>
    <w:p w:rsidR="001C26D6" w:rsidRDefault="001C26D6">
      <w:pPr>
        <w:tabs>
          <w:tab w:val="left" w:pos="851"/>
        </w:tabs>
        <w:ind w:left="851" w:hanging="851"/>
        <w:jc w:val="center"/>
        <w:rPr>
          <w:rFonts w:ascii="Arial" w:hAnsi="Arial" w:cs="Arial"/>
          <w:bCs/>
        </w:rPr>
      </w:pPr>
    </w:p>
    <w:p w:rsidR="001C26D6" w:rsidRDefault="001C26D6">
      <w:pPr>
        <w:tabs>
          <w:tab w:val="left" w:pos="851"/>
        </w:tabs>
        <w:ind w:left="851" w:hanging="851"/>
        <w:jc w:val="center"/>
        <w:rPr>
          <w:rFonts w:ascii="Arial" w:hAnsi="Arial" w:cs="Arial"/>
          <w:bCs/>
        </w:rPr>
      </w:pPr>
    </w:p>
    <w:p w:rsidR="001C26D6" w:rsidRDefault="001C26D6">
      <w:pPr>
        <w:tabs>
          <w:tab w:val="left" w:pos="851"/>
        </w:tabs>
        <w:ind w:left="851" w:hanging="851"/>
        <w:jc w:val="center"/>
        <w:rPr>
          <w:rFonts w:ascii="Arial" w:hAnsi="Arial" w:cs="Arial"/>
          <w:bCs/>
        </w:rPr>
      </w:pPr>
    </w:p>
    <w:p w:rsidR="00FE3285" w:rsidRPr="004476F1" w:rsidRDefault="00FE3285" w:rsidP="00613641">
      <w:pPr>
        <w:tabs>
          <w:tab w:val="left" w:pos="851"/>
        </w:tabs>
        <w:rPr>
          <w:rFonts w:ascii="Arial" w:hAnsi="Arial" w:cs="Arial"/>
          <w:bCs/>
        </w:rPr>
      </w:pPr>
    </w:p>
    <w:p w:rsidR="00FE3285" w:rsidRDefault="00FE3285">
      <w:pPr>
        <w:pStyle w:val="Titolo3"/>
        <w:numPr>
          <w:ilvl w:val="0"/>
          <w:numId w:val="3"/>
        </w:numPr>
        <w:ind w:hanging="1215"/>
        <w:rPr>
          <w:sz w:val="20"/>
          <w:szCs w:val="20"/>
        </w:rPr>
      </w:pPr>
      <w:r w:rsidRPr="004476F1">
        <w:rPr>
          <w:sz w:val="20"/>
          <w:szCs w:val="20"/>
        </w:rPr>
        <w:t>Presidente Seghezzi Alfredo</w:t>
      </w:r>
    </w:p>
    <w:p w:rsidR="00FE3285" w:rsidRPr="004476F1" w:rsidRDefault="00FE3285" w:rsidP="00613641">
      <w:pPr>
        <w:pStyle w:val="Rientrocorpodeltesto"/>
        <w:ind w:firstLine="0"/>
        <w:jc w:val="left"/>
        <w:rPr>
          <w:sz w:val="20"/>
          <w:szCs w:val="20"/>
        </w:rPr>
      </w:pPr>
      <w:r w:rsidRPr="004476F1">
        <w:rPr>
          <w:sz w:val="20"/>
          <w:szCs w:val="20"/>
        </w:rPr>
        <w:t>Inaugurazione del rinnovato stand di caccia con un tiro di caccia</w:t>
      </w:r>
      <w:r w:rsidR="001C26D6">
        <w:rPr>
          <w:sz w:val="20"/>
          <w:szCs w:val="20"/>
        </w:rPr>
        <w:t xml:space="preserve"> annunciato alla  Fed. Ca</w:t>
      </w:r>
      <w:r w:rsidRPr="004476F1">
        <w:rPr>
          <w:sz w:val="20"/>
          <w:szCs w:val="20"/>
        </w:rPr>
        <w:t xml:space="preserve">cacciatori </w:t>
      </w:r>
      <w:r w:rsidR="001C26D6">
        <w:rPr>
          <w:sz w:val="20"/>
          <w:szCs w:val="20"/>
        </w:rPr>
        <w:t xml:space="preserve">          </w:t>
      </w:r>
      <w:r w:rsidRPr="004476F1">
        <w:rPr>
          <w:sz w:val="20"/>
          <w:szCs w:val="20"/>
        </w:rPr>
        <w:t>Grigionesi che raggiunge un ottimo successo anche fra i cacciatori di oltre San Bernardino.</w:t>
      </w:r>
    </w:p>
    <w:p w:rsidR="00FE3285" w:rsidRPr="004476F1" w:rsidRDefault="003C108C" w:rsidP="00613641">
      <w:pPr>
        <w:pStyle w:val="Rientrocorpodeltesto"/>
        <w:ind w:left="360" w:firstLine="0"/>
        <w:jc w:val="left"/>
        <w:rPr>
          <w:sz w:val="20"/>
          <w:szCs w:val="20"/>
        </w:rPr>
      </w:pPr>
      <w:r>
        <w:rPr>
          <w:noProof/>
          <w:lang w:val="it-CH" w:eastAsia="it-CH"/>
        </w:rPr>
        <w:drawing>
          <wp:anchor distT="0" distB="0" distL="114300" distR="114300" simplePos="0" relativeHeight="251660288" behindDoc="1" locked="0" layoutInCell="1" allowOverlap="1">
            <wp:simplePos x="0" y="0"/>
            <wp:positionH relativeFrom="column">
              <wp:posOffset>1932305</wp:posOffset>
            </wp:positionH>
            <wp:positionV relativeFrom="paragraph">
              <wp:posOffset>99695</wp:posOffset>
            </wp:positionV>
            <wp:extent cx="2438400" cy="1659890"/>
            <wp:effectExtent l="0" t="0" r="0" b="0"/>
            <wp:wrapTight wrapText="bothSides">
              <wp:wrapPolygon edited="0">
                <wp:start x="0" y="0"/>
                <wp:lineTo x="0" y="21319"/>
                <wp:lineTo x="21431" y="21319"/>
                <wp:lineTo x="21431" y="0"/>
                <wp:lineTo x="0" y="0"/>
              </wp:wrapPolygon>
            </wp:wrapTight>
            <wp:docPr id="11" name="Immagine 11" descr="Tiro caccia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ro caccia 19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pStyle w:val="Rientrocorpodeltesto"/>
        <w:jc w:val="center"/>
        <w:rPr>
          <w:b/>
          <w:bCs/>
          <w:color w:val="FF0000"/>
          <w:sz w:val="20"/>
          <w:szCs w:val="20"/>
        </w:rPr>
      </w:pPr>
    </w:p>
    <w:p w:rsidR="00FE3285" w:rsidRPr="004476F1" w:rsidRDefault="00FE3285">
      <w:pPr>
        <w:pStyle w:val="Rientrocorpodeltesto"/>
        <w:rPr>
          <w:sz w:val="20"/>
          <w:szCs w:val="20"/>
        </w:rPr>
      </w:pPr>
      <w:r w:rsidRPr="004476F1">
        <w:rPr>
          <w:sz w:val="20"/>
          <w:szCs w:val="20"/>
        </w:rPr>
        <w:t xml:space="preserve">                                                        </w:t>
      </w:r>
    </w:p>
    <w:p w:rsidR="00FE3285" w:rsidRDefault="00FE3285" w:rsidP="00613641">
      <w:pPr>
        <w:pStyle w:val="Rientrocorpodeltesto"/>
        <w:jc w:val="left"/>
        <w:rPr>
          <w:sz w:val="20"/>
          <w:szCs w:val="20"/>
        </w:rPr>
      </w:pPr>
      <w:r w:rsidRPr="004476F1">
        <w:rPr>
          <w:sz w:val="20"/>
          <w:szCs w:val="20"/>
        </w:rPr>
        <w:t xml:space="preserve">                                                                           </w:t>
      </w:r>
    </w:p>
    <w:p w:rsidR="00613641" w:rsidRDefault="00613641">
      <w:pPr>
        <w:pStyle w:val="Rientrocorpodeltesto"/>
        <w:rPr>
          <w:sz w:val="20"/>
          <w:szCs w:val="20"/>
        </w:rPr>
      </w:pPr>
    </w:p>
    <w:p w:rsidR="00613641" w:rsidRDefault="00613641" w:rsidP="00613641">
      <w:pPr>
        <w:pStyle w:val="Rientrocorpodeltesto"/>
        <w:rPr>
          <w:sz w:val="20"/>
          <w:szCs w:val="20"/>
        </w:rPr>
      </w:pPr>
      <w:r w:rsidRPr="004476F1">
        <w:rPr>
          <w:sz w:val="20"/>
          <w:szCs w:val="20"/>
        </w:rPr>
        <w:t>Premiazione tiro di caccia</w:t>
      </w:r>
    </w:p>
    <w:p w:rsidR="00613641" w:rsidRDefault="00613641">
      <w:pPr>
        <w:pStyle w:val="Rientrocorpodeltesto"/>
        <w:rPr>
          <w:sz w:val="20"/>
          <w:szCs w:val="20"/>
        </w:rPr>
      </w:pPr>
    </w:p>
    <w:p w:rsidR="00613641" w:rsidRDefault="00613641">
      <w:pPr>
        <w:pStyle w:val="Rientrocorpodeltesto"/>
        <w:rPr>
          <w:sz w:val="20"/>
          <w:szCs w:val="20"/>
        </w:rPr>
      </w:pPr>
    </w:p>
    <w:p w:rsidR="00613641" w:rsidRDefault="00613641">
      <w:pPr>
        <w:pStyle w:val="Rientrocorpodeltesto"/>
        <w:rPr>
          <w:sz w:val="20"/>
          <w:szCs w:val="20"/>
        </w:rPr>
      </w:pPr>
    </w:p>
    <w:p w:rsidR="00613641" w:rsidRPr="004476F1" w:rsidRDefault="00613641" w:rsidP="00BE526B">
      <w:pPr>
        <w:pStyle w:val="Rientrocorpodeltesto"/>
        <w:ind w:left="0" w:firstLine="0"/>
        <w:rPr>
          <w:sz w:val="20"/>
          <w:szCs w:val="20"/>
        </w:rPr>
      </w:pPr>
    </w:p>
    <w:p w:rsidR="00FE3285" w:rsidRPr="004476F1" w:rsidRDefault="00FE3285">
      <w:pPr>
        <w:pStyle w:val="Rientrocorpodeltesto"/>
        <w:rPr>
          <w:sz w:val="20"/>
          <w:szCs w:val="20"/>
        </w:rPr>
      </w:pPr>
    </w:p>
    <w:p w:rsidR="009F7136" w:rsidRDefault="009F7136" w:rsidP="00915A3A">
      <w:pPr>
        <w:tabs>
          <w:tab w:val="left" w:pos="851"/>
        </w:tabs>
        <w:rPr>
          <w:b/>
        </w:rPr>
      </w:pPr>
    </w:p>
    <w:p w:rsidR="00FE3285" w:rsidRPr="004476F1" w:rsidRDefault="00FE3285" w:rsidP="00915A3A">
      <w:pPr>
        <w:tabs>
          <w:tab w:val="left" w:pos="851"/>
        </w:tabs>
        <w:rPr>
          <w:b/>
        </w:rPr>
      </w:pPr>
      <w:r w:rsidRPr="004476F1">
        <w:rPr>
          <w:b/>
        </w:rPr>
        <w:t>1989</w:t>
      </w:r>
      <w:r w:rsidRPr="004476F1">
        <w:rPr>
          <w:b/>
        </w:rPr>
        <w:tab/>
        <w:t>Presidente Fasani</w:t>
      </w:r>
      <w:r w:rsidR="00C718DB">
        <w:rPr>
          <w:b/>
        </w:rPr>
        <w:t xml:space="preserve"> Sil</w:t>
      </w:r>
      <w:r w:rsidRPr="004476F1">
        <w:rPr>
          <w:b/>
        </w:rPr>
        <w:t>vano</w:t>
      </w:r>
    </w:p>
    <w:p w:rsidR="00485017" w:rsidRPr="009F7136" w:rsidRDefault="00FE3285" w:rsidP="00BE526B">
      <w:pPr>
        <w:pStyle w:val="Titolo3"/>
        <w:rPr>
          <w:bCs/>
          <w:sz w:val="20"/>
          <w:szCs w:val="20"/>
        </w:rPr>
      </w:pPr>
      <w:r w:rsidRPr="009F7136">
        <w:rPr>
          <w:sz w:val="20"/>
          <w:szCs w:val="20"/>
        </w:rPr>
        <w:t>Presidente Seghezzi Alfredo fino ad ora</w:t>
      </w:r>
    </w:p>
    <w:p w:rsidR="00FE3285" w:rsidRPr="004476F1" w:rsidRDefault="00FE3285">
      <w:pPr>
        <w:pStyle w:val="Rientrocorpodeltesto3"/>
        <w:rPr>
          <w:b w:val="0"/>
          <w:bCs/>
          <w:sz w:val="20"/>
          <w:szCs w:val="20"/>
        </w:rPr>
      </w:pPr>
      <w:r w:rsidRPr="004476F1">
        <w:rPr>
          <w:b w:val="0"/>
          <w:bCs/>
          <w:sz w:val="20"/>
          <w:szCs w:val="20"/>
        </w:rPr>
        <w:t>1994</w:t>
      </w:r>
      <w:r w:rsidRPr="004476F1">
        <w:rPr>
          <w:b w:val="0"/>
          <w:bCs/>
          <w:sz w:val="20"/>
          <w:szCs w:val="20"/>
        </w:rPr>
        <w:tab/>
        <w:t>Festeggiamenti del 75° di fondazione della Società Cacciatori Alba con manifestazione al campo sportivo di Geira e pubblicazione numero unico</w:t>
      </w:r>
    </w:p>
    <w:p w:rsidR="00FE3285" w:rsidRPr="004476F1" w:rsidRDefault="00FE3285">
      <w:pPr>
        <w:pStyle w:val="Rientrocorpodeltesto3"/>
        <w:rPr>
          <w:b w:val="0"/>
          <w:bCs/>
          <w:sz w:val="20"/>
          <w:szCs w:val="20"/>
        </w:rPr>
      </w:pPr>
      <w:r w:rsidRPr="004476F1">
        <w:rPr>
          <w:b w:val="0"/>
          <w:bCs/>
          <w:sz w:val="20"/>
          <w:szCs w:val="20"/>
        </w:rPr>
        <w:t>1994</w:t>
      </w:r>
      <w:r w:rsidRPr="004476F1">
        <w:rPr>
          <w:b w:val="0"/>
          <w:bCs/>
          <w:sz w:val="20"/>
          <w:szCs w:val="20"/>
        </w:rPr>
        <w:tab/>
        <w:t>De Tann Nicola viene nominato nuovo guardiano della selvaggina al posto di Pogliesi Ugo che viene pensionato per limiti di età.</w:t>
      </w:r>
    </w:p>
    <w:tbl>
      <w:tblPr>
        <w:tblW w:w="10632" w:type="dxa"/>
        <w:tblInd w:w="-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10632"/>
      </w:tblGrid>
      <w:tr w:rsidR="00613641">
        <w:tblPrEx>
          <w:tblCellMar>
            <w:top w:w="0" w:type="dxa"/>
            <w:bottom w:w="0" w:type="dxa"/>
          </w:tblCellMar>
        </w:tblPrEx>
        <w:trPr>
          <w:trHeight w:val="120"/>
        </w:trPr>
        <w:tc>
          <w:tcPr>
            <w:tcW w:w="10632" w:type="dxa"/>
          </w:tcPr>
          <w:p w:rsidR="00613641" w:rsidRDefault="00915A3A" w:rsidP="00485017">
            <w:pPr>
              <w:pStyle w:val="Rientrocorpodeltesto2"/>
              <w:ind w:left="72" w:right="497" w:firstLine="0"/>
              <w:rPr>
                <w:sz w:val="20"/>
                <w:szCs w:val="20"/>
              </w:rPr>
            </w:pPr>
            <w:r>
              <w:rPr>
                <w:sz w:val="20"/>
                <w:szCs w:val="20"/>
              </w:rPr>
              <w:lastRenderedPageBreak/>
              <w:t xml:space="preserve">1994       </w:t>
            </w:r>
            <w:r w:rsidR="008324B1">
              <w:rPr>
                <w:sz w:val="20"/>
                <w:szCs w:val="20"/>
              </w:rPr>
              <w:t xml:space="preserve"> </w:t>
            </w:r>
            <w:r>
              <w:rPr>
                <w:sz w:val="20"/>
                <w:szCs w:val="20"/>
              </w:rPr>
              <w:t xml:space="preserve"> </w:t>
            </w:r>
            <w:r w:rsidR="00FE3285" w:rsidRPr="004476F1">
              <w:rPr>
                <w:sz w:val="20"/>
                <w:szCs w:val="20"/>
              </w:rPr>
              <w:t xml:space="preserve">Inaugurazione biotopo realizzato sotto la frazione di Andergia, con un gran contributo biologico da parte del </w:t>
            </w:r>
            <w:r w:rsidR="00485017">
              <w:rPr>
                <w:sz w:val="20"/>
                <w:szCs w:val="20"/>
              </w:rPr>
              <w:tab/>
            </w:r>
            <w:r w:rsidR="00485017">
              <w:rPr>
                <w:sz w:val="20"/>
                <w:szCs w:val="20"/>
              </w:rPr>
              <w:tab/>
              <w:t xml:space="preserve">    </w:t>
            </w:r>
            <w:r w:rsidR="00FE3285" w:rsidRPr="004476F1">
              <w:rPr>
                <w:sz w:val="20"/>
                <w:szCs w:val="20"/>
              </w:rPr>
              <w:t xml:space="preserve">socio </w:t>
            </w:r>
            <w:r>
              <w:rPr>
                <w:sz w:val="20"/>
                <w:szCs w:val="20"/>
              </w:rPr>
              <w:t xml:space="preserve"> </w:t>
            </w:r>
            <w:r w:rsidR="00FE3285" w:rsidRPr="004476F1">
              <w:rPr>
                <w:sz w:val="20"/>
                <w:szCs w:val="20"/>
              </w:rPr>
              <w:t>Moreno Bianchi.</w:t>
            </w:r>
          </w:p>
        </w:tc>
      </w:tr>
    </w:tbl>
    <w:p w:rsidR="00FE3285" w:rsidRPr="004476F1" w:rsidRDefault="00613641" w:rsidP="00915A3A">
      <w:pPr>
        <w:pStyle w:val="Rientrocorpodeltesto2"/>
        <w:ind w:left="0" w:firstLine="0"/>
        <w:rPr>
          <w:sz w:val="20"/>
          <w:szCs w:val="20"/>
        </w:rPr>
      </w:pPr>
      <w:r>
        <w:rPr>
          <w:sz w:val="20"/>
          <w:szCs w:val="20"/>
        </w:rPr>
        <w:t>1</w:t>
      </w:r>
      <w:r w:rsidR="00FE3285" w:rsidRPr="004476F1">
        <w:rPr>
          <w:sz w:val="20"/>
          <w:szCs w:val="20"/>
        </w:rPr>
        <w:t>997</w:t>
      </w:r>
      <w:r w:rsidR="00FE3285" w:rsidRPr="004476F1">
        <w:rPr>
          <w:sz w:val="20"/>
          <w:szCs w:val="20"/>
        </w:rPr>
        <w:tab/>
      </w:r>
      <w:r w:rsidR="00915A3A">
        <w:rPr>
          <w:sz w:val="20"/>
          <w:szCs w:val="20"/>
        </w:rPr>
        <w:t xml:space="preserve">   </w:t>
      </w:r>
      <w:r w:rsidR="00FE3285" w:rsidRPr="004476F1">
        <w:rPr>
          <w:sz w:val="20"/>
          <w:szCs w:val="20"/>
        </w:rPr>
        <w:t xml:space="preserve">Cerimonia di consegna alle scuole di Mesocco dell’aquila reale trovata al San Bernardino dal socio Lodovico </w:t>
      </w:r>
      <w:r w:rsidR="009F7136">
        <w:rPr>
          <w:sz w:val="20"/>
          <w:szCs w:val="20"/>
        </w:rPr>
        <w:t xml:space="preserve">     </w:t>
      </w:r>
      <w:r w:rsidR="009F7136">
        <w:rPr>
          <w:sz w:val="20"/>
          <w:szCs w:val="20"/>
        </w:rPr>
        <w:tab/>
        <w:t xml:space="preserve">   </w:t>
      </w:r>
      <w:r w:rsidR="00FE3285" w:rsidRPr="004476F1">
        <w:rPr>
          <w:sz w:val="20"/>
          <w:szCs w:val="20"/>
        </w:rPr>
        <w:t xml:space="preserve">Fasani e fatta imbalsamare dalla società. </w:t>
      </w:r>
    </w:p>
    <w:p w:rsidR="00FE3285" w:rsidRPr="004476F1" w:rsidRDefault="00FE3285">
      <w:pPr>
        <w:pStyle w:val="Rientrocorpodeltesto2"/>
        <w:rPr>
          <w:sz w:val="20"/>
          <w:szCs w:val="20"/>
        </w:rPr>
      </w:pPr>
    </w:p>
    <w:p w:rsidR="00FE3285" w:rsidRPr="004476F1" w:rsidRDefault="003C108C" w:rsidP="00915A3A">
      <w:pPr>
        <w:pStyle w:val="Rientrocorpodeltesto2"/>
        <w:tabs>
          <w:tab w:val="left" w:pos="2835"/>
          <w:tab w:val="left" w:pos="3969"/>
        </w:tabs>
        <w:rPr>
          <w:noProof/>
          <w:sz w:val="20"/>
          <w:szCs w:val="20"/>
        </w:rPr>
      </w:pPr>
      <w:r>
        <w:rPr>
          <w:noProof/>
          <w:lang w:val="it-CH" w:eastAsia="it-CH"/>
        </w:rPr>
        <mc:AlternateContent>
          <mc:Choice Requires="wps">
            <w:drawing>
              <wp:anchor distT="0" distB="0" distL="114300" distR="114300" simplePos="0" relativeHeight="251663360" behindDoc="0" locked="0" layoutInCell="1" allowOverlap="1">
                <wp:simplePos x="0" y="0"/>
                <wp:positionH relativeFrom="column">
                  <wp:posOffset>-48895</wp:posOffset>
                </wp:positionH>
                <wp:positionV relativeFrom="paragraph">
                  <wp:posOffset>855980</wp:posOffset>
                </wp:positionV>
                <wp:extent cx="2263775" cy="250190"/>
                <wp:effectExtent l="0" t="0" r="0" b="0"/>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501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718DB" w:rsidRPr="00110180" w:rsidRDefault="00C718DB" w:rsidP="004A0CCF">
                            <w:pPr>
                              <w:pStyle w:val="Rientrocorpodeltesto2"/>
                              <w:tabs>
                                <w:tab w:val="left" w:pos="2835"/>
                                <w:tab w:val="left" w:pos="3969"/>
                              </w:tabs>
                              <w:rPr>
                                <w:noProof/>
                                <w:sz w:val="20"/>
                                <w:szCs w:val="20"/>
                              </w:rPr>
                            </w:pPr>
                            <w:r w:rsidRPr="004476F1">
                              <w:rPr>
                                <w:noProof/>
                                <w:sz w:val="20"/>
                                <w:szCs w:val="20"/>
                              </w:rPr>
                              <w:t>Aquila reale S. Bern. Caurga 15.10.1997</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3.85pt;margin-top:67.4pt;width:178.25pt;height:19.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" filled="f" strokecolor="white">
                <v:textbox style="mso-fit-shape-to-text:t">
                  <w:txbxContent>
                    <w:p w:rsidR="00C718DB" w:rsidRPr="00110180" w:rsidRDefault="00C718DB" w:rsidP="004A0CCF">
                      <w:pPr>
                        <w:pStyle w:val="Rientrocorpodeltesto2"/>
                        <w:tabs>
                          <w:tab w:val="left" w:pos="2835"/>
                          <w:tab w:val="left" w:pos="3969"/>
                        </w:tabs>
                        <w:rPr>
                          <w:noProof/>
                          <w:sz w:val="20"/>
                          <w:szCs w:val="20"/>
                        </w:rPr>
                      </w:pPr>
                      <w:r w:rsidRPr="004476F1">
                        <w:rPr>
                          <w:noProof/>
                          <w:sz w:val="20"/>
                          <w:szCs w:val="20"/>
                        </w:rPr>
                        <w:t>Aquila reale S. Bern. Caurga 15.10.1997</w:t>
                      </w:r>
                    </w:p>
                  </w:txbxContent>
                </v:textbox>
                <w10:wrap type="square"/>
              </v:shape>
            </w:pict>
          </mc:Fallback>
        </mc:AlternateContent>
      </w:r>
      <w:r w:rsidR="00613641" w:rsidRPr="004476F1">
        <w:rPr>
          <w:sz w:val="20"/>
          <w:szCs w:val="20"/>
        </w:rPr>
        <w:object w:dxaOrig="5699" w:dyaOrig="6499">
          <v:shape id="_x0000_i1027" type="#_x0000_t75" style="width:139.65pt;height:159.9pt" o:ole="">
            <v:imagedata r:id="rId21" o:title=""/>
          </v:shape>
          <o:OLEObject Type="Embed" ProgID="CorelPhotoPaint.Image.9" ShapeID="_x0000_i1027" DrawAspect="Content" ObjectID="_1427362106" r:id="rId22"/>
        </w:object>
      </w:r>
    </w:p>
    <w:p w:rsidR="00FE3285" w:rsidRPr="004476F1" w:rsidRDefault="00FE3285">
      <w:pPr>
        <w:pStyle w:val="Rientrocorpodeltesto2"/>
        <w:jc w:val="center"/>
        <w:rPr>
          <w:sz w:val="20"/>
          <w:szCs w:val="20"/>
        </w:rPr>
      </w:pPr>
    </w:p>
    <w:p w:rsidR="00FE3285" w:rsidRPr="004476F1" w:rsidRDefault="00FE3285" w:rsidP="00334067">
      <w:pPr>
        <w:pStyle w:val="Rientrocorpodeltesto"/>
        <w:numPr>
          <w:ilvl w:val="0"/>
          <w:numId w:val="9"/>
        </w:numPr>
        <w:tabs>
          <w:tab w:val="clear" w:pos="720"/>
        </w:tabs>
        <w:ind w:left="0" w:firstLine="0"/>
        <w:rPr>
          <w:sz w:val="20"/>
          <w:szCs w:val="20"/>
        </w:rPr>
      </w:pPr>
      <w:r w:rsidRPr="004476F1">
        <w:rPr>
          <w:sz w:val="20"/>
          <w:szCs w:val="20"/>
        </w:rPr>
        <w:t>Allestimento della mostra sull’orso nella sala spettacoli di Mesocco, registra un gran successo</w:t>
      </w:r>
      <w:r w:rsidR="00334067">
        <w:rPr>
          <w:sz w:val="20"/>
          <w:szCs w:val="20"/>
        </w:rPr>
        <w:t xml:space="preserve"> </w:t>
      </w:r>
      <w:r w:rsidRPr="004476F1">
        <w:rPr>
          <w:sz w:val="20"/>
          <w:szCs w:val="20"/>
        </w:rPr>
        <w:t xml:space="preserve">visto l’elevato </w:t>
      </w:r>
      <w:r w:rsidR="009F5C3A">
        <w:rPr>
          <w:sz w:val="20"/>
          <w:szCs w:val="20"/>
        </w:rPr>
        <w:tab/>
      </w:r>
      <w:r w:rsidRPr="004476F1">
        <w:rPr>
          <w:sz w:val="20"/>
          <w:szCs w:val="20"/>
        </w:rPr>
        <w:t>numero di visitatori.</w:t>
      </w:r>
    </w:p>
    <w:p w:rsidR="00FE3285" w:rsidRPr="004476F1" w:rsidRDefault="003C108C">
      <w:pPr>
        <w:pStyle w:val="Rientrocorpodeltesto"/>
        <w:ind w:left="360" w:firstLine="0"/>
        <w:rPr>
          <w:sz w:val="20"/>
          <w:szCs w:val="20"/>
        </w:rPr>
      </w:pPr>
      <w:r>
        <w:rPr>
          <w:noProof/>
          <w:lang w:val="it-CH" w:eastAsia="it-CH"/>
        </w:rPr>
        <w:drawing>
          <wp:anchor distT="0" distB="0" distL="114300" distR="114300" simplePos="0" relativeHeight="251661312" behindDoc="1" locked="0" layoutInCell="1" allowOverlap="1">
            <wp:simplePos x="0" y="0"/>
            <wp:positionH relativeFrom="column">
              <wp:posOffset>2037080</wp:posOffset>
            </wp:positionH>
            <wp:positionV relativeFrom="paragraph">
              <wp:posOffset>89535</wp:posOffset>
            </wp:positionV>
            <wp:extent cx="2329815" cy="1585595"/>
            <wp:effectExtent l="0" t="0" r="0" b="0"/>
            <wp:wrapTight wrapText="bothSides">
              <wp:wrapPolygon edited="0">
                <wp:start x="0" y="0"/>
                <wp:lineTo x="0" y="21280"/>
                <wp:lineTo x="21370" y="21280"/>
                <wp:lineTo x="21370" y="0"/>
                <wp:lineTo x="0" y="0"/>
              </wp:wrapPolygon>
            </wp:wrapTight>
            <wp:docPr id="12" name="Immagine 12" descr="Orso 1893 Mes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so 1893 Mesoc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9815"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5" w:rsidRPr="004476F1" w:rsidRDefault="00FE3285">
      <w:pPr>
        <w:pStyle w:val="Rientrocorpodeltesto"/>
        <w:ind w:left="0" w:firstLine="0"/>
        <w:jc w:val="center"/>
        <w:rPr>
          <w:sz w:val="20"/>
          <w:szCs w:val="20"/>
        </w:rPr>
      </w:pPr>
    </w:p>
    <w:p w:rsidR="00FE3285" w:rsidRPr="004476F1" w:rsidRDefault="00FE3285">
      <w:pPr>
        <w:pStyle w:val="Rientrocorpodeltesto"/>
        <w:ind w:left="0" w:firstLine="0"/>
        <w:jc w:val="center"/>
        <w:rPr>
          <w:sz w:val="20"/>
          <w:szCs w:val="20"/>
        </w:rPr>
      </w:pPr>
    </w:p>
    <w:p w:rsidR="00915A3A" w:rsidRDefault="00915A3A">
      <w:pPr>
        <w:pStyle w:val="Rientrocorpodeltesto"/>
        <w:ind w:left="0" w:firstLine="0"/>
        <w:jc w:val="center"/>
        <w:rPr>
          <w:sz w:val="20"/>
          <w:szCs w:val="20"/>
        </w:rPr>
      </w:pPr>
    </w:p>
    <w:p w:rsidR="009F5C3A" w:rsidRDefault="009F5C3A" w:rsidP="00915A3A">
      <w:pPr>
        <w:pStyle w:val="Rientrocorpodeltesto"/>
        <w:ind w:left="0" w:firstLine="0"/>
        <w:jc w:val="left"/>
        <w:rPr>
          <w:sz w:val="20"/>
          <w:szCs w:val="20"/>
        </w:rPr>
      </w:pPr>
    </w:p>
    <w:p w:rsidR="009F5C3A" w:rsidRDefault="009F5C3A" w:rsidP="00915A3A">
      <w:pPr>
        <w:pStyle w:val="Rientrocorpodeltesto"/>
        <w:ind w:left="0" w:firstLine="0"/>
        <w:jc w:val="left"/>
        <w:rPr>
          <w:sz w:val="20"/>
          <w:szCs w:val="20"/>
        </w:rPr>
      </w:pPr>
    </w:p>
    <w:p w:rsidR="00915A3A" w:rsidRDefault="00915A3A" w:rsidP="00915A3A">
      <w:pPr>
        <w:pStyle w:val="Rientrocorpodeltesto"/>
        <w:ind w:left="0" w:firstLine="0"/>
        <w:jc w:val="left"/>
        <w:rPr>
          <w:sz w:val="20"/>
          <w:szCs w:val="20"/>
        </w:rPr>
      </w:pPr>
      <w:r w:rsidRPr="004476F1">
        <w:rPr>
          <w:sz w:val="20"/>
          <w:szCs w:val="20"/>
        </w:rPr>
        <w:t xml:space="preserve">Ultimo orso ucciso a Mesocco </w:t>
      </w:r>
    </w:p>
    <w:p w:rsidR="00915A3A" w:rsidRDefault="00915A3A" w:rsidP="00915A3A">
      <w:pPr>
        <w:pStyle w:val="Rientrocorpodeltesto"/>
        <w:ind w:left="0" w:firstLine="0"/>
        <w:jc w:val="left"/>
        <w:rPr>
          <w:sz w:val="20"/>
          <w:szCs w:val="20"/>
        </w:rPr>
      </w:pPr>
      <w:r w:rsidRPr="004476F1">
        <w:rPr>
          <w:sz w:val="20"/>
          <w:szCs w:val="20"/>
        </w:rPr>
        <w:t xml:space="preserve">1893 </w:t>
      </w:r>
      <w:r>
        <w:rPr>
          <w:sz w:val="20"/>
          <w:szCs w:val="20"/>
        </w:rPr>
        <w:t>(</w:t>
      </w:r>
      <w:r w:rsidRPr="004476F1">
        <w:rPr>
          <w:sz w:val="20"/>
          <w:szCs w:val="20"/>
        </w:rPr>
        <w:t>Foto A. Ciocco)</w:t>
      </w:r>
    </w:p>
    <w:p w:rsidR="00915A3A" w:rsidRDefault="00915A3A">
      <w:pPr>
        <w:pStyle w:val="Rientrocorpodeltesto"/>
        <w:ind w:left="0" w:firstLine="0"/>
        <w:jc w:val="center"/>
        <w:rPr>
          <w:sz w:val="20"/>
          <w:szCs w:val="20"/>
        </w:rPr>
      </w:pPr>
    </w:p>
    <w:p w:rsidR="00915A3A" w:rsidRDefault="00915A3A">
      <w:pPr>
        <w:pStyle w:val="Rientrocorpodeltesto"/>
        <w:ind w:left="0" w:firstLine="0"/>
        <w:jc w:val="center"/>
        <w:rPr>
          <w:sz w:val="20"/>
          <w:szCs w:val="20"/>
        </w:rPr>
      </w:pPr>
    </w:p>
    <w:p w:rsidR="00915A3A" w:rsidRDefault="00915A3A">
      <w:pPr>
        <w:pStyle w:val="Rientrocorpodeltesto"/>
        <w:ind w:left="0" w:firstLine="0"/>
        <w:jc w:val="center"/>
        <w:rPr>
          <w:sz w:val="20"/>
          <w:szCs w:val="20"/>
        </w:rPr>
      </w:pPr>
    </w:p>
    <w:p w:rsidR="00FE3285" w:rsidRPr="004476F1" w:rsidRDefault="00FE3285" w:rsidP="009F5C3A">
      <w:pPr>
        <w:pStyle w:val="Rientrocorpodeltesto"/>
        <w:ind w:left="0" w:firstLine="0"/>
        <w:rPr>
          <w:sz w:val="20"/>
          <w:szCs w:val="20"/>
        </w:rPr>
      </w:pPr>
    </w:p>
    <w:p w:rsidR="00FE3285" w:rsidRPr="004476F1" w:rsidRDefault="00FE3285">
      <w:pPr>
        <w:pStyle w:val="Rientrocorpodeltesto"/>
        <w:ind w:left="0" w:firstLine="0"/>
        <w:rPr>
          <w:sz w:val="20"/>
          <w:szCs w:val="20"/>
        </w:rPr>
      </w:pPr>
      <w:r w:rsidRPr="004476F1">
        <w:rPr>
          <w:sz w:val="20"/>
          <w:szCs w:val="20"/>
        </w:rPr>
        <w:t>1998</w:t>
      </w:r>
      <w:r w:rsidRPr="004476F1">
        <w:rPr>
          <w:sz w:val="20"/>
          <w:szCs w:val="20"/>
        </w:rPr>
        <w:tab/>
        <w:t>Viene realizzato un nuovo biotopo in zona Pur</w:t>
      </w:r>
      <w:r w:rsidR="009F5C3A">
        <w:rPr>
          <w:sz w:val="20"/>
          <w:szCs w:val="20"/>
        </w:rPr>
        <w:t>li</w:t>
      </w:r>
      <w:r w:rsidRPr="004476F1">
        <w:rPr>
          <w:sz w:val="20"/>
          <w:szCs w:val="20"/>
        </w:rPr>
        <w:t>ngheni.</w:t>
      </w:r>
    </w:p>
    <w:p w:rsidR="00FE3285" w:rsidRPr="004476F1" w:rsidRDefault="00FE3285">
      <w:pPr>
        <w:tabs>
          <w:tab w:val="left" w:pos="851"/>
        </w:tabs>
        <w:jc w:val="both"/>
      </w:pPr>
    </w:p>
    <w:p w:rsidR="00FE3285" w:rsidRPr="004476F1" w:rsidRDefault="00FE3285">
      <w:pPr>
        <w:pStyle w:val="Corpotesto"/>
        <w:rPr>
          <w:sz w:val="20"/>
        </w:rPr>
      </w:pPr>
      <w:r w:rsidRPr="004476F1">
        <w:rPr>
          <w:sz w:val="20"/>
        </w:rPr>
        <w:t xml:space="preserve">Inoltre la nostra Società </w:t>
      </w:r>
      <w:r w:rsidR="009F5C3A">
        <w:rPr>
          <w:sz w:val="20"/>
        </w:rPr>
        <w:t>h</w:t>
      </w:r>
      <w:r w:rsidRPr="004476F1">
        <w:rPr>
          <w:sz w:val="20"/>
        </w:rPr>
        <w:t>a provveduto a più riprese con immissione di selvaggina, quali lepri, fagiani, starne, caprioli, marmotte e stambecchi.</w:t>
      </w:r>
    </w:p>
    <w:p w:rsidR="00FE3285" w:rsidRPr="004476F1" w:rsidRDefault="00FE3285">
      <w:pPr>
        <w:pStyle w:val="Corpotesto"/>
        <w:rPr>
          <w:sz w:val="20"/>
        </w:rPr>
      </w:pPr>
      <w:r w:rsidRPr="004476F1">
        <w:rPr>
          <w:sz w:val="20"/>
        </w:rPr>
        <w:t>Vennero pure pubblicati diversi numeri unici contenenti racconti, aneddoti, poesie ed altri avvenimenti di caccia. Le edizioni furono negli anni seguenti, 1953 – 1962 – 1970 – 1984</w:t>
      </w:r>
    </w:p>
    <w:p w:rsidR="00FE3285" w:rsidRPr="009F5C3A" w:rsidRDefault="00FE3285" w:rsidP="009F5C3A">
      <w:pPr>
        <w:pStyle w:val="Corpotesto"/>
        <w:rPr>
          <w:sz w:val="20"/>
        </w:rPr>
      </w:pPr>
      <w:r w:rsidRPr="009F5C3A">
        <w:rPr>
          <w:sz w:val="20"/>
        </w:rPr>
        <w:t>Nel 1994 viene stampata un’edizione speciale per il 75° della Società cacciatori Alba con anche foto a colori</w:t>
      </w:r>
      <w:r w:rsidR="00915A3A" w:rsidRPr="009F5C3A">
        <w:rPr>
          <w:sz w:val="20"/>
        </w:rPr>
        <w:t>.</w:t>
      </w:r>
      <w:r w:rsidRPr="009F5C3A">
        <w:rPr>
          <w:sz w:val="20"/>
        </w:rPr>
        <w:tab/>
      </w:r>
    </w:p>
    <w:p w:rsidR="00FE3285" w:rsidRPr="004476F1" w:rsidRDefault="00FE3285">
      <w:pPr>
        <w:tabs>
          <w:tab w:val="left" w:pos="851"/>
        </w:tabs>
        <w:jc w:val="both"/>
      </w:pPr>
      <w:r w:rsidRPr="004476F1">
        <w:t>Questa è in modo succinto la storia della nostra Società, che con il passare degli anni ha continuato ad infoltire le sue schiere ed al momento ha raggiunto l'invidiabile traguardo di quasi 300 soci.</w:t>
      </w:r>
    </w:p>
    <w:p w:rsidR="00FE3285" w:rsidRPr="004476F1" w:rsidRDefault="00FE3285">
      <w:pPr>
        <w:tabs>
          <w:tab w:val="left" w:pos="851"/>
        </w:tabs>
        <w:jc w:val="both"/>
      </w:pPr>
      <w:r w:rsidRPr="004476F1">
        <w:t>Soci che nell'ambo delle loro possibilità portano un valido apporto al buon andamento della stessa.</w:t>
      </w:r>
    </w:p>
    <w:p w:rsidR="00FE3285" w:rsidRPr="004476F1" w:rsidRDefault="00FE3285">
      <w:pPr>
        <w:tabs>
          <w:tab w:val="left" w:pos="851"/>
        </w:tabs>
        <w:jc w:val="both"/>
      </w:pPr>
      <w:r w:rsidRPr="004476F1">
        <w:t xml:space="preserve">Invito perciò tutti soci e non soci,  popolazione di Mesocco compresa a festeggiare degnamente ed in allegria questo 50° compleanno delle </w:t>
      </w:r>
      <w:r w:rsidRPr="004476F1">
        <w:rPr>
          <w:b/>
        </w:rPr>
        <w:t>Società Riunite</w:t>
      </w:r>
      <w:r w:rsidRPr="004476F1">
        <w:t xml:space="preserve"> il 31 maggio al campo sportivo di Geira.</w:t>
      </w:r>
    </w:p>
    <w:p w:rsidR="00FE3285" w:rsidRPr="004476F1" w:rsidRDefault="00FE3285">
      <w:pPr>
        <w:pStyle w:val="Corpotesto"/>
        <w:rPr>
          <w:sz w:val="20"/>
        </w:rPr>
      </w:pPr>
      <w:r w:rsidRPr="004476F1">
        <w:rPr>
          <w:sz w:val="20"/>
        </w:rPr>
        <w:t>Qui potrete trascorrere certamente una giornata in allegra compagnia anche dei cacciatori, che vi racconteranno le loro avventure vissute sulle nostre belle montagne, e talune saranno ancora più belle perché magari un pochino gonfiate o contornate da qualche inoffensiva balla.</w:t>
      </w:r>
    </w:p>
    <w:p w:rsidR="00FE3285" w:rsidRPr="004476F1" w:rsidRDefault="00FE3285">
      <w:pPr>
        <w:pStyle w:val="Corpotesto"/>
        <w:rPr>
          <w:sz w:val="20"/>
        </w:rPr>
      </w:pPr>
    </w:p>
    <w:p w:rsidR="00FE3285" w:rsidRPr="004476F1" w:rsidRDefault="00FE3285">
      <w:pPr>
        <w:pStyle w:val="Titolo2"/>
        <w:rPr>
          <w:bCs/>
          <w:sz w:val="20"/>
          <w:szCs w:val="20"/>
        </w:rPr>
      </w:pPr>
      <w:r w:rsidRPr="004476F1">
        <w:rPr>
          <w:bCs/>
          <w:sz w:val="20"/>
          <w:szCs w:val="20"/>
        </w:rPr>
        <w:t>Il proverbio dice, non c'è come il cacciatore a valle per raccontare tante balle!</w:t>
      </w:r>
    </w:p>
    <w:p w:rsidR="00FE3285" w:rsidRPr="004476F1" w:rsidRDefault="00FE3285">
      <w:pPr>
        <w:tabs>
          <w:tab w:val="left" w:pos="851"/>
        </w:tabs>
        <w:jc w:val="both"/>
      </w:pPr>
    </w:p>
    <w:p w:rsidR="00FE3285" w:rsidRPr="004476F1" w:rsidRDefault="00FE3285">
      <w:pPr>
        <w:tabs>
          <w:tab w:val="left" w:pos="851"/>
        </w:tabs>
        <w:jc w:val="both"/>
      </w:pPr>
      <w:r w:rsidRPr="004476F1">
        <w:t>In fine mi felicito per il traguardo ottenuto dalla Società Riunite come pure per l’ottimo lavoro svolto finora, ed auguro a tutte le società del comune un attivo e prosperoso futuro specialmente in favore della nostra gioventù, ed in ottima collaborazione.</w:t>
      </w:r>
    </w:p>
    <w:p w:rsidR="00FE3285" w:rsidRPr="004476F1" w:rsidRDefault="00FE3285">
      <w:pPr>
        <w:jc w:val="center"/>
      </w:pPr>
    </w:p>
    <w:p w:rsidR="009F5C3A" w:rsidRPr="009C2949" w:rsidRDefault="00FE3285" w:rsidP="009F5C3A">
      <w:pPr>
        <w:rPr>
          <w:b/>
        </w:rPr>
      </w:pPr>
      <w:r w:rsidRPr="009C2949">
        <w:rPr>
          <w:b/>
        </w:rPr>
        <w:t>Mesocco, 20 marzo 2003</w:t>
      </w:r>
      <w:r w:rsidR="009F5C3A" w:rsidRPr="009C2949">
        <w:rPr>
          <w:b/>
        </w:rPr>
        <w:t xml:space="preserve">          Il presidente Seghezzi A.</w:t>
      </w:r>
    </w:p>
    <w:p w:rsidR="009F5C3A" w:rsidRDefault="009F5C3A" w:rsidP="009F5C3A"/>
    <w:p w:rsidR="009F5C3A" w:rsidRPr="008707EA" w:rsidRDefault="009F5C3A">
      <w:pPr>
        <w:rPr>
          <w:b/>
        </w:rPr>
      </w:pPr>
      <w:r w:rsidRPr="008707EA">
        <w:rPr>
          <w:b/>
        </w:rPr>
        <w:t>Ad aprile il presidente Alfredo Seghezzi ha ceduto le redini a Gerry Fasani. Ringraziamo A. Seghezzi per ilbellissino lavoro svolto.</w:t>
      </w:r>
    </w:p>
    <w:sectPr w:rsidR="009F5C3A" w:rsidRPr="008707EA" w:rsidSect="00CF6FAE">
      <w:pgSz w:w="11907" w:h="16840"/>
      <w:pgMar w:top="426" w:right="850" w:bottom="284" w:left="1134" w:header="720" w:footer="720"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73830"/>
    <w:multiLevelType w:val="hybridMultilevel"/>
    <w:tmpl w:val="BAAE38EA"/>
    <w:lvl w:ilvl="0" w:tplc="B178CF3C">
      <w:start w:val="1945"/>
      <w:numFmt w:val="decimal"/>
      <w:pStyle w:val="Titolo5"/>
      <w:lvlText w:val="%1"/>
      <w:lvlJc w:val="left"/>
      <w:pPr>
        <w:tabs>
          <w:tab w:val="num" w:pos="1215"/>
        </w:tabs>
        <w:ind w:left="1215" w:hanging="85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D397532"/>
    <w:multiLevelType w:val="hybridMultilevel"/>
    <w:tmpl w:val="F9CA81A8"/>
    <w:lvl w:ilvl="0" w:tplc="A11A020C">
      <w:start w:val="1985"/>
      <w:numFmt w:val="decimal"/>
      <w:lvlText w:val="%1"/>
      <w:lvlJc w:val="left"/>
      <w:pPr>
        <w:tabs>
          <w:tab w:val="num" w:pos="1215"/>
        </w:tabs>
        <w:ind w:left="1215" w:hanging="855"/>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2E954CF8"/>
    <w:multiLevelType w:val="hybridMultilevel"/>
    <w:tmpl w:val="4E62936A"/>
    <w:lvl w:ilvl="0" w:tplc="F3E43778">
      <w:start w:val="1994"/>
      <w:numFmt w:val="decimal"/>
      <w:lvlText w:val="%1"/>
      <w:lvlJc w:val="left"/>
      <w:pPr>
        <w:tabs>
          <w:tab w:val="num" w:pos="1215"/>
        </w:tabs>
        <w:ind w:left="1215" w:hanging="85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48872D98"/>
    <w:multiLevelType w:val="hybridMultilevel"/>
    <w:tmpl w:val="8A928884"/>
    <w:lvl w:ilvl="0" w:tplc="AA924196">
      <w:start w:val="1954"/>
      <w:numFmt w:val="decimal"/>
      <w:lvlText w:val="%1"/>
      <w:lvlJc w:val="left"/>
      <w:pPr>
        <w:tabs>
          <w:tab w:val="num" w:pos="1215"/>
        </w:tabs>
        <w:ind w:left="1215" w:hanging="85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4BC4656A"/>
    <w:multiLevelType w:val="hybridMultilevel"/>
    <w:tmpl w:val="9C107B4A"/>
    <w:lvl w:ilvl="0" w:tplc="6B564232">
      <w:start w:val="1991"/>
      <w:numFmt w:val="decimal"/>
      <w:pStyle w:val="Titolo3"/>
      <w:lvlText w:val="%1"/>
      <w:lvlJc w:val="left"/>
      <w:pPr>
        <w:tabs>
          <w:tab w:val="num" w:pos="1215"/>
        </w:tabs>
        <w:ind w:left="1215" w:hanging="85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58A86176"/>
    <w:multiLevelType w:val="hybridMultilevel"/>
    <w:tmpl w:val="AC56F290"/>
    <w:lvl w:ilvl="0" w:tplc="32A4131E">
      <w:start w:val="1981"/>
      <w:numFmt w:val="decimal"/>
      <w:lvlText w:val="%1"/>
      <w:lvlJc w:val="left"/>
      <w:pPr>
        <w:tabs>
          <w:tab w:val="num" w:pos="1215"/>
        </w:tabs>
        <w:ind w:left="1215" w:hanging="85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625A5A70"/>
    <w:multiLevelType w:val="hybridMultilevel"/>
    <w:tmpl w:val="0E96E61C"/>
    <w:lvl w:ilvl="0" w:tplc="DF7E9650">
      <w:start w:val="1981"/>
      <w:numFmt w:val="decimal"/>
      <w:lvlText w:val="%1"/>
      <w:lvlJc w:val="left"/>
      <w:pPr>
        <w:tabs>
          <w:tab w:val="num" w:pos="3597"/>
        </w:tabs>
        <w:ind w:left="3597" w:hanging="405"/>
      </w:pPr>
      <w:rPr>
        <w:rFonts w:hint="default"/>
        <w:b w:val="0"/>
      </w:rPr>
    </w:lvl>
    <w:lvl w:ilvl="1" w:tplc="04100019" w:tentative="1">
      <w:start w:val="1"/>
      <w:numFmt w:val="lowerLetter"/>
      <w:lvlText w:val="%2."/>
      <w:lvlJc w:val="left"/>
      <w:pPr>
        <w:tabs>
          <w:tab w:val="num" w:pos="4272"/>
        </w:tabs>
        <w:ind w:left="4272" w:hanging="360"/>
      </w:pPr>
    </w:lvl>
    <w:lvl w:ilvl="2" w:tplc="0410001B" w:tentative="1">
      <w:start w:val="1"/>
      <w:numFmt w:val="lowerRoman"/>
      <w:lvlText w:val="%3."/>
      <w:lvlJc w:val="right"/>
      <w:pPr>
        <w:tabs>
          <w:tab w:val="num" w:pos="4992"/>
        </w:tabs>
        <w:ind w:left="4992" w:hanging="180"/>
      </w:pPr>
    </w:lvl>
    <w:lvl w:ilvl="3" w:tplc="0410000F" w:tentative="1">
      <w:start w:val="1"/>
      <w:numFmt w:val="decimal"/>
      <w:lvlText w:val="%4."/>
      <w:lvlJc w:val="left"/>
      <w:pPr>
        <w:tabs>
          <w:tab w:val="num" w:pos="5712"/>
        </w:tabs>
        <w:ind w:left="5712" w:hanging="360"/>
      </w:pPr>
    </w:lvl>
    <w:lvl w:ilvl="4" w:tplc="04100019" w:tentative="1">
      <w:start w:val="1"/>
      <w:numFmt w:val="lowerLetter"/>
      <w:lvlText w:val="%5."/>
      <w:lvlJc w:val="left"/>
      <w:pPr>
        <w:tabs>
          <w:tab w:val="num" w:pos="6432"/>
        </w:tabs>
        <w:ind w:left="6432" w:hanging="360"/>
      </w:pPr>
    </w:lvl>
    <w:lvl w:ilvl="5" w:tplc="0410001B" w:tentative="1">
      <w:start w:val="1"/>
      <w:numFmt w:val="lowerRoman"/>
      <w:lvlText w:val="%6."/>
      <w:lvlJc w:val="right"/>
      <w:pPr>
        <w:tabs>
          <w:tab w:val="num" w:pos="7152"/>
        </w:tabs>
        <w:ind w:left="7152" w:hanging="180"/>
      </w:pPr>
    </w:lvl>
    <w:lvl w:ilvl="6" w:tplc="0410000F" w:tentative="1">
      <w:start w:val="1"/>
      <w:numFmt w:val="decimal"/>
      <w:lvlText w:val="%7."/>
      <w:lvlJc w:val="left"/>
      <w:pPr>
        <w:tabs>
          <w:tab w:val="num" w:pos="7872"/>
        </w:tabs>
        <w:ind w:left="7872" w:hanging="360"/>
      </w:pPr>
    </w:lvl>
    <w:lvl w:ilvl="7" w:tplc="04100019" w:tentative="1">
      <w:start w:val="1"/>
      <w:numFmt w:val="lowerLetter"/>
      <w:lvlText w:val="%8."/>
      <w:lvlJc w:val="left"/>
      <w:pPr>
        <w:tabs>
          <w:tab w:val="num" w:pos="8592"/>
        </w:tabs>
        <w:ind w:left="8592" w:hanging="360"/>
      </w:pPr>
    </w:lvl>
    <w:lvl w:ilvl="8" w:tplc="0410001B" w:tentative="1">
      <w:start w:val="1"/>
      <w:numFmt w:val="lowerRoman"/>
      <w:lvlText w:val="%9."/>
      <w:lvlJc w:val="right"/>
      <w:pPr>
        <w:tabs>
          <w:tab w:val="num" w:pos="9312"/>
        </w:tabs>
        <w:ind w:left="9312" w:hanging="180"/>
      </w:pPr>
    </w:lvl>
  </w:abstractNum>
  <w:abstractNum w:abstractNumId="7">
    <w:nsid w:val="6A9C3C25"/>
    <w:multiLevelType w:val="hybridMultilevel"/>
    <w:tmpl w:val="558C716A"/>
    <w:lvl w:ilvl="0" w:tplc="0F1272B8">
      <w:start w:val="1997"/>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753C5409"/>
    <w:multiLevelType w:val="hybridMultilevel"/>
    <w:tmpl w:val="3A80A5D0"/>
    <w:lvl w:ilvl="0" w:tplc="94B08BEA">
      <w:start w:val="1969"/>
      <w:numFmt w:val="decimal"/>
      <w:lvlText w:val="%1"/>
      <w:lvlJc w:val="left"/>
      <w:pPr>
        <w:tabs>
          <w:tab w:val="num" w:pos="5676"/>
        </w:tabs>
        <w:ind w:left="5676" w:hanging="360"/>
      </w:pPr>
      <w:rPr>
        <w:rFonts w:hint="default"/>
      </w:rPr>
    </w:lvl>
    <w:lvl w:ilvl="1" w:tplc="04100019" w:tentative="1">
      <w:start w:val="1"/>
      <w:numFmt w:val="lowerLetter"/>
      <w:lvlText w:val="%2."/>
      <w:lvlJc w:val="left"/>
      <w:pPr>
        <w:tabs>
          <w:tab w:val="num" w:pos="6396"/>
        </w:tabs>
        <w:ind w:left="6396" w:hanging="360"/>
      </w:pPr>
    </w:lvl>
    <w:lvl w:ilvl="2" w:tplc="0410001B" w:tentative="1">
      <w:start w:val="1"/>
      <w:numFmt w:val="lowerRoman"/>
      <w:lvlText w:val="%3."/>
      <w:lvlJc w:val="right"/>
      <w:pPr>
        <w:tabs>
          <w:tab w:val="num" w:pos="7116"/>
        </w:tabs>
        <w:ind w:left="7116" w:hanging="180"/>
      </w:pPr>
    </w:lvl>
    <w:lvl w:ilvl="3" w:tplc="0410000F" w:tentative="1">
      <w:start w:val="1"/>
      <w:numFmt w:val="decimal"/>
      <w:lvlText w:val="%4."/>
      <w:lvlJc w:val="left"/>
      <w:pPr>
        <w:tabs>
          <w:tab w:val="num" w:pos="7836"/>
        </w:tabs>
        <w:ind w:left="7836" w:hanging="360"/>
      </w:pPr>
    </w:lvl>
    <w:lvl w:ilvl="4" w:tplc="04100019" w:tentative="1">
      <w:start w:val="1"/>
      <w:numFmt w:val="lowerLetter"/>
      <w:lvlText w:val="%5."/>
      <w:lvlJc w:val="left"/>
      <w:pPr>
        <w:tabs>
          <w:tab w:val="num" w:pos="8556"/>
        </w:tabs>
        <w:ind w:left="8556" w:hanging="360"/>
      </w:pPr>
    </w:lvl>
    <w:lvl w:ilvl="5" w:tplc="0410001B" w:tentative="1">
      <w:start w:val="1"/>
      <w:numFmt w:val="lowerRoman"/>
      <w:lvlText w:val="%6."/>
      <w:lvlJc w:val="right"/>
      <w:pPr>
        <w:tabs>
          <w:tab w:val="num" w:pos="9276"/>
        </w:tabs>
        <w:ind w:left="9276" w:hanging="180"/>
      </w:pPr>
    </w:lvl>
    <w:lvl w:ilvl="6" w:tplc="0410000F" w:tentative="1">
      <w:start w:val="1"/>
      <w:numFmt w:val="decimal"/>
      <w:lvlText w:val="%7."/>
      <w:lvlJc w:val="left"/>
      <w:pPr>
        <w:tabs>
          <w:tab w:val="num" w:pos="9996"/>
        </w:tabs>
        <w:ind w:left="9996" w:hanging="360"/>
      </w:pPr>
    </w:lvl>
    <w:lvl w:ilvl="7" w:tplc="04100019" w:tentative="1">
      <w:start w:val="1"/>
      <w:numFmt w:val="lowerLetter"/>
      <w:lvlText w:val="%8."/>
      <w:lvlJc w:val="left"/>
      <w:pPr>
        <w:tabs>
          <w:tab w:val="num" w:pos="10716"/>
        </w:tabs>
        <w:ind w:left="10716" w:hanging="360"/>
      </w:pPr>
    </w:lvl>
    <w:lvl w:ilvl="8" w:tplc="0410001B" w:tentative="1">
      <w:start w:val="1"/>
      <w:numFmt w:val="lowerRoman"/>
      <w:lvlText w:val="%9."/>
      <w:lvlJc w:val="right"/>
      <w:pPr>
        <w:tabs>
          <w:tab w:val="num" w:pos="11436"/>
        </w:tabs>
        <w:ind w:left="11436" w:hanging="180"/>
      </w:pPr>
    </w:lvl>
  </w:abstractNum>
  <w:num w:numId="1">
    <w:abstractNumId w:val="2"/>
  </w:num>
  <w:num w:numId="2">
    <w:abstractNumId w:val="5"/>
  </w:num>
  <w:num w:numId="3">
    <w:abstractNumId w:val="1"/>
  </w:num>
  <w:num w:numId="4">
    <w:abstractNumId w:val="4"/>
  </w:num>
  <w:num w:numId="5">
    <w:abstractNumId w:val="3"/>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46"/>
    <w:rsid w:val="001C26D6"/>
    <w:rsid w:val="0030638A"/>
    <w:rsid w:val="00334067"/>
    <w:rsid w:val="00350E2C"/>
    <w:rsid w:val="003C108C"/>
    <w:rsid w:val="004476F1"/>
    <w:rsid w:val="00485017"/>
    <w:rsid w:val="004A0CCF"/>
    <w:rsid w:val="004C244A"/>
    <w:rsid w:val="00503518"/>
    <w:rsid w:val="00613641"/>
    <w:rsid w:val="006433F8"/>
    <w:rsid w:val="007248E9"/>
    <w:rsid w:val="008054EB"/>
    <w:rsid w:val="008324B1"/>
    <w:rsid w:val="008707EA"/>
    <w:rsid w:val="008E2D45"/>
    <w:rsid w:val="00915A3A"/>
    <w:rsid w:val="009C2949"/>
    <w:rsid w:val="009F5C3A"/>
    <w:rsid w:val="009F7136"/>
    <w:rsid w:val="00A22571"/>
    <w:rsid w:val="00AE5101"/>
    <w:rsid w:val="00B85F48"/>
    <w:rsid w:val="00BE526B"/>
    <w:rsid w:val="00C27D00"/>
    <w:rsid w:val="00C718DB"/>
    <w:rsid w:val="00CB6046"/>
    <w:rsid w:val="00CF6FAE"/>
    <w:rsid w:val="00EF0313"/>
    <w:rsid w:val="00FE328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it-CH" w:eastAsia="it-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Times New Roman" w:hAnsi="Times New Roman"/>
      <w:lang w:val="it-IT" w:eastAsia="it-IT"/>
    </w:rPr>
  </w:style>
  <w:style w:type="paragraph" w:styleId="Titolo1">
    <w:name w:val="heading 1"/>
    <w:basedOn w:val="Normale"/>
    <w:next w:val="Normale"/>
    <w:qFormat/>
    <w:pPr>
      <w:keepNext/>
      <w:tabs>
        <w:tab w:val="left" w:pos="851"/>
      </w:tabs>
      <w:jc w:val="both"/>
      <w:outlineLvl w:val="0"/>
    </w:pPr>
    <w:rPr>
      <w:sz w:val="24"/>
      <w:szCs w:val="24"/>
    </w:rPr>
  </w:style>
  <w:style w:type="paragraph" w:styleId="Titolo2">
    <w:name w:val="heading 2"/>
    <w:basedOn w:val="Normale"/>
    <w:next w:val="Normale"/>
    <w:qFormat/>
    <w:pPr>
      <w:keepNext/>
      <w:tabs>
        <w:tab w:val="left" w:pos="851"/>
      </w:tabs>
      <w:jc w:val="both"/>
      <w:outlineLvl w:val="1"/>
    </w:pPr>
    <w:rPr>
      <w:b/>
      <w:sz w:val="24"/>
      <w:szCs w:val="24"/>
    </w:rPr>
  </w:style>
  <w:style w:type="paragraph" w:styleId="Titolo3">
    <w:name w:val="heading 3"/>
    <w:basedOn w:val="Normale"/>
    <w:next w:val="Normale"/>
    <w:qFormat/>
    <w:pPr>
      <w:keepNext/>
      <w:numPr>
        <w:numId w:val="4"/>
      </w:numPr>
      <w:tabs>
        <w:tab w:val="left" w:pos="851"/>
      </w:tabs>
      <w:ind w:hanging="1215"/>
      <w:outlineLvl w:val="2"/>
    </w:pPr>
    <w:rPr>
      <w:b/>
      <w:sz w:val="24"/>
      <w:szCs w:val="24"/>
    </w:rPr>
  </w:style>
  <w:style w:type="paragraph" w:styleId="Titolo4">
    <w:name w:val="heading 4"/>
    <w:basedOn w:val="Normale"/>
    <w:next w:val="Normale"/>
    <w:qFormat/>
    <w:pPr>
      <w:keepNext/>
      <w:jc w:val="both"/>
      <w:outlineLvl w:val="3"/>
    </w:pPr>
    <w:rPr>
      <w:b/>
      <w:bCs/>
      <w:color w:val="FF0000"/>
      <w:sz w:val="24"/>
      <w:szCs w:val="24"/>
    </w:rPr>
  </w:style>
  <w:style w:type="paragraph" w:styleId="Titolo5">
    <w:name w:val="heading 5"/>
    <w:basedOn w:val="Normale"/>
    <w:next w:val="Normale"/>
    <w:qFormat/>
    <w:pPr>
      <w:keepNext/>
      <w:numPr>
        <w:numId w:val="6"/>
      </w:numPr>
      <w:tabs>
        <w:tab w:val="clear" w:pos="1215"/>
        <w:tab w:val="left" w:pos="851"/>
      </w:tabs>
      <w:ind w:left="851" w:hanging="851"/>
      <w:jc w:val="center"/>
      <w:outlineLvl w:val="4"/>
    </w:pPr>
    <w:rPr>
      <w:sz w:val="24"/>
      <w:szCs w:val="24"/>
    </w:rPr>
  </w:style>
  <w:style w:type="paragraph" w:styleId="Titolo6">
    <w:name w:val="heading 6"/>
    <w:basedOn w:val="Normale"/>
    <w:next w:val="Normale"/>
    <w:qFormat/>
    <w:pPr>
      <w:keepNext/>
      <w:jc w:val="center"/>
      <w:outlineLvl w:val="5"/>
    </w:pPr>
    <w:rPr>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Rientrocorpodeltesto">
    <w:name w:val="Body Text Indent"/>
    <w:basedOn w:val="Normale"/>
    <w:pPr>
      <w:tabs>
        <w:tab w:val="left" w:pos="851"/>
      </w:tabs>
      <w:ind w:left="851" w:hanging="851"/>
      <w:jc w:val="both"/>
    </w:pPr>
    <w:rPr>
      <w:sz w:val="24"/>
      <w:szCs w:val="24"/>
    </w:rPr>
  </w:style>
  <w:style w:type="paragraph" w:styleId="Corpotesto">
    <w:name w:val="Body Text"/>
    <w:basedOn w:val="Normale"/>
    <w:pPr>
      <w:tabs>
        <w:tab w:val="left" w:pos="851"/>
      </w:tabs>
      <w:jc w:val="both"/>
    </w:pPr>
    <w:rPr>
      <w:sz w:val="24"/>
    </w:rPr>
  </w:style>
  <w:style w:type="paragraph" w:styleId="Rientrocorpodeltesto2">
    <w:name w:val="Body Text Indent 2"/>
    <w:basedOn w:val="Normale"/>
    <w:pPr>
      <w:ind w:left="851" w:hanging="851"/>
    </w:pPr>
    <w:rPr>
      <w:sz w:val="24"/>
      <w:szCs w:val="24"/>
    </w:rPr>
  </w:style>
  <w:style w:type="paragraph" w:styleId="Rientrocorpodeltesto3">
    <w:name w:val="Body Text Indent 3"/>
    <w:basedOn w:val="Normale"/>
    <w:pPr>
      <w:tabs>
        <w:tab w:val="left" w:pos="851"/>
      </w:tabs>
      <w:ind w:left="851" w:hanging="851"/>
    </w:pPr>
    <w:rPr>
      <w:b/>
      <w:sz w:val="24"/>
      <w:szCs w:val="24"/>
    </w:rPr>
  </w:style>
  <w:style w:type="paragraph" w:styleId="Titolo">
    <w:name w:val="Title"/>
    <w:basedOn w:val="Normale"/>
    <w:qFormat/>
    <w:pPr>
      <w:jc w:val="center"/>
    </w:pPr>
    <w:rPr>
      <w:b/>
      <w:sz w:val="36"/>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it-CH" w:eastAsia="it-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Times New Roman" w:hAnsi="Times New Roman"/>
      <w:lang w:val="it-IT" w:eastAsia="it-IT"/>
    </w:rPr>
  </w:style>
  <w:style w:type="paragraph" w:styleId="Titolo1">
    <w:name w:val="heading 1"/>
    <w:basedOn w:val="Normale"/>
    <w:next w:val="Normale"/>
    <w:qFormat/>
    <w:pPr>
      <w:keepNext/>
      <w:tabs>
        <w:tab w:val="left" w:pos="851"/>
      </w:tabs>
      <w:jc w:val="both"/>
      <w:outlineLvl w:val="0"/>
    </w:pPr>
    <w:rPr>
      <w:sz w:val="24"/>
      <w:szCs w:val="24"/>
    </w:rPr>
  </w:style>
  <w:style w:type="paragraph" w:styleId="Titolo2">
    <w:name w:val="heading 2"/>
    <w:basedOn w:val="Normale"/>
    <w:next w:val="Normale"/>
    <w:qFormat/>
    <w:pPr>
      <w:keepNext/>
      <w:tabs>
        <w:tab w:val="left" w:pos="851"/>
      </w:tabs>
      <w:jc w:val="both"/>
      <w:outlineLvl w:val="1"/>
    </w:pPr>
    <w:rPr>
      <w:b/>
      <w:sz w:val="24"/>
      <w:szCs w:val="24"/>
    </w:rPr>
  </w:style>
  <w:style w:type="paragraph" w:styleId="Titolo3">
    <w:name w:val="heading 3"/>
    <w:basedOn w:val="Normale"/>
    <w:next w:val="Normale"/>
    <w:qFormat/>
    <w:pPr>
      <w:keepNext/>
      <w:numPr>
        <w:numId w:val="4"/>
      </w:numPr>
      <w:tabs>
        <w:tab w:val="left" w:pos="851"/>
      </w:tabs>
      <w:ind w:hanging="1215"/>
      <w:outlineLvl w:val="2"/>
    </w:pPr>
    <w:rPr>
      <w:b/>
      <w:sz w:val="24"/>
      <w:szCs w:val="24"/>
    </w:rPr>
  </w:style>
  <w:style w:type="paragraph" w:styleId="Titolo4">
    <w:name w:val="heading 4"/>
    <w:basedOn w:val="Normale"/>
    <w:next w:val="Normale"/>
    <w:qFormat/>
    <w:pPr>
      <w:keepNext/>
      <w:jc w:val="both"/>
      <w:outlineLvl w:val="3"/>
    </w:pPr>
    <w:rPr>
      <w:b/>
      <w:bCs/>
      <w:color w:val="FF0000"/>
      <w:sz w:val="24"/>
      <w:szCs w:val="24"/>
    </w:rPr>
  </w:style>
  <w:style w:type="paragraph" w:styleId="Titolo5">
    <w:name w:val="heading 5"/>
    <w:basedOn w:val="Normale"/>
    <w:next w:val="Normale"/>
    <w:qFormat/>
    <w:pPr>
      <w:keepNext/>
      <w:numPr>
        <w:numId w:val="6"/>
      </w:numPr>
      <w:tabs>
        <w:tab w:val="clear" w:pos="1215"/>
        <w:tab w:val="left" w:pos="851"/>
      </w:tabs>
      <w:ind w:left="851" w:hanging="851"/>
      <w:jc w:val="center"/>
      <w:outlineLvl w:val="4"/>
    </w:pPr>
    <w:rPr>
      <w:sz w:val="24"/>
      <w:szCs w:val="24"/>
    </w:rPr>
  </w:style>
  <w:style w:type="paragraph" w:styleId="Titolo6">
    <w:name w:val="heading 6"/>
    <w:basedOn w:val="Normale"/>
    <w:next w:val="Normale"/>
    <w:qFormat/>
    <w:pPr>
      <w:keepNext/>
      <w:jc w:val="center"/>
      <w:outlineLvl w:val="5"/>
    </w:pPr>
    <w:rPr>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Rientrocorpodeltesto">
    <w:name w:val="Body Text Indent"/>
    <w:basedOn w:val="Normale"/>
    <w:pPr>
      <w:tabs>
        <w:tab w:val="left" w:pos="851"/>
      </w:tabs>
      <w:ind w:left="851" w:hanging="851"/>
      <w:jc w:val="both"/>
    </w:pPr>
    <w:rPr>
      <w:sz w:val="24"/>
      <w:szCs w:val="24"/>
    </w:rPr>
  </w:style>
  <w:style w:type="paragraph" w:styleId="Corpotesto">
    <w:name w:val="Body Text"/>
    <w:basedOn w:val="Normale"/>
    <w:pPr>
      <w:tabs>
        <w:tab w:val="left" w:pos="851"/>
      </w:tabs>
      <w:jc w:val="both"/>
    </w:pPr>
    <w:rPr>
      <w:sz w:val="24"/>
    </w:rPr>
  </w:style>
  <w:style w:type="paragraph" w:styleId="Rientrocorpodeltesto2">
    <w:name w:val="Body Text Indent 2"/>
    <w:basedOn w:val="Normale"/>
    <w:pPr>
      <w:ind w:left="851" w:hanging="851"/>
    </w:pPr>
    <w:rPr>
      <w:sz w:val="24"/>
      <w:szCs w:val="24"/>
    </w:rPr>
  </w:style>
  <w:style w:type="paragraph" w:styleId="Rientrocorpodeltesto3">
    <w:name w:val="Body Text Indent 3"/>
    <w:basedOn w:val="Normale"/>
    <w:pPr>
      <w:tabs>
        <w:tab w:val="left" w:pos="851"/>
      </w:tabs>
      <w:ind w:left="851" w:hanging="851"/>
    </w:pPr>
    <w:rPr>
      <w:b/>
      <w:sz w:val="24"/>
      <w:szCs w:val="24"/>
    </w:rPr>
  </w:style>
  <w:style w:type="paragraph" w:styleId="Titolo">
    <w:name w:val="Title"/>
    <w:basedOn w:val="Normale"/>
    <w:qFormat/>
    <w:pPr>
      <w:jc w:val="center"/>
    </w:pPr>
    <w:rPr>
      <w:b/>
      <w:sz w:val="36"/>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oleObject" Target="embeddings/oleObject2.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oleObject" Target="embeddings/oleObject4.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1235</Words>
  <Characters>7046</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Società Cacciatori Alba</vt:lpstr>
    </vt:vector>
  </TitlesOfParts>
  <Company>Mesocco</Company>
  <LinksUpToDate>false</LinksUpToDate>
  <CharactersWithSpaces>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Società Cacciatori Alba</dc:title>
  <dc:subject>75° Saluto  per no. unico</dc:subject>
  <dc:creator>Seghezzi Alfredo</dc:creator>
  <cp:lastModifiedBy>Lomba</cp:lastModifiedBy>
  <cp:revision>3</cp:revision>
  <cp:lastPrinted>2003-10-05T12:43:00Z</cp:lastPrinted>
  <dcterms:created xsi:type="dcterms:W3CDTF">2013-04-13T10:42:00Z</dcterms:created>
  <dcterms:modified xsi:type="dcterms:W3CDTF">2013-04-13T10:42:00Z</dcterms:modified>
</cp:coreProperties>
</file>